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E77B" w14:textId="5979D053" w:rsidR="00114B72" w:rsidRDefault="00D74E2A">
      <w:r>
        <w:softHyphen/>
      </w:r>
    </w:p>
    <w:p w14:paraId="22169E94" w14:textId="77777777" w:rsidR="00E62823" w:rsidRDefault="00E62823" w:rsidP="00D96598">
      <w:pPr>
        <w:pStyle w:val="Ttulo2-BI"/>
        <w:rPr>
          <w:color w:val="367678" w:themeColor="background2"/>
          <w:sz w:val="28"/>
        </w:rPr>
      </w:pPr>
      <w:r w:rsidRPr="00E62823">
        <w:rPr>
          <w:color w:val="367678" w:themeColor="background2"/>
          <w:sz w:val="28"/>
        </w:rPr>
        <w:t>RELATÓRIO DE STATUS DA AÇÃO</w:t>
      </w:r>
    </w:p>
    <w:p w14:paraId="2E68CDAF" w14:textId="41EADA65" w:rsidR="00D96598" w:rsidRPr="00946D34" w:rsidRDefault="00D96598" w:rsidP="00D96598">
      <w:pPr>
        <w:pStyle w:val="Ttulo2-BI"/>
        <w:rPr>
          <w:sz w:val="32"/>
          <w:szCs w:val="28"/>
        </w:rPr>
      </w:pPr>
      <w:r w:rsidRPr="00946D34">
        <w:rPr>
          <w:sz w:val="28"/>
          <w:szCs w:val="24"/>
        </w:rPr>
        <w:t xml:space="preserve">1 </w:t>
      </w:r>
      <w:r w:rsidR="00E62823" w:rsidRPr="00E62823">
        <w:rPr>
          <w:sz w:val="28"/>
          <w:szCs w:val="24"/>
        </w:rPr>
        <w:t>Identificação do Projeto</w:t>
      </w:r>
    </w:p>
    <w:tbl>
      <w:tblPr>
        <w:tblpPr w:leftFromText="180" w:rightFromText="180" w:vertAnchor="text" w:horzAnchor="margin" w:tblpY="117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15"/>
        <w:gridCol w:w="907"/>
        <w:gridCol w:w="1023"/>
        <w:gridCol w:w="1593"/>
        <w:gridCol w:w="922"/>
        <w:gridCol w:w="2234"/>
      </w:tblGrid>
      <w:tr w:rsidR="00E62823" w:rsidRPr="00060967" w14:paraId="650F1B76" w14:textId="77777777" w:rsidTr="00E62823">
        <w:trPr>
          <w:trHeight w:val="377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4C860" w14:textId="77777777" w:rsidR="00E62823" w:rsidRPr="00492D07" w:rsidRDefault="00E62823" w:rsidP="00E62823">
            <w:pPr>
              <w:pStyle w:val="Ttulo2-BI"/>
              <w:spacing w:after="0" w:line="240" w:lineRule="auto"/>
            </w:pPr>
            <w:r w:rsidRPr="00492D07">
              <w:t>Plano de Ação:</w:t>
            </w:r>
          </w:p>
        </w:tc>
        <w:tc>
          <w:tcPr>
            <w:tcW w:w="393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7DF52" w14:textId="77777777" w:rsidR="00E62823" w:rsidRPr="00060967" w:rsidRDefault="00E62823" w:rsidP="00E62823">
            <w:pPr>
              <w:pStyle w:val="Texto-BI"/>
              <w:jc w:val="left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 Identificação do plano de ação, conforme plano de ação &gt;</w:t>
            </w:r>
          </w:p>
        </w:tc>
      </w:tr>
      <w:tr w:rsidR="00E62823" w:rsidRPr="00060967" w14:paraId="1B404529" w14:textId="77777777" w:rsidTr="00E62823">
        <w:trPr>
          <w:trHeight w:val="230"/>
        </w:trPr>
        <w:tc>
          <w:tcPr>
            <w:tcW w:w="10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D736F" w14:textId="77777777" w:rsidR="00E62823" w:rsidRPr="00492D07" w:rsidRDefault="00E62823" w:rsidP="00E62823">
            <w:pPr>
              <w:pStyle w:val="Ttulo2-BI"/>
              <w:spacing w:after="0" w:line="240" w:lineRule="auto"/>
            </w:pPr>
            <w:r w:rsidRPr="00492D07">
              <w:t>Cliente: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21C94" w14:textId="77777777" w:rsidR="00E62823" w:rsidRPr="00492D07" w:rsidRDefault="00E62823" w:rsidP="00E62823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Unidade:</w:t>
            </w:r>
          </w:p>
        </w:tc>
        <w:tc>
          <w:tcPr>
            <w:tcW w:w="339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F1689" w14:textId="77777777" w:rsidR="00E62823" w:rsidRPr="00492D07" w:rsidRDefault="00E62823" w:rsidP="00E62823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&lt;sigla da unidade cliente. Ex.: CGOV/CGTIC/DTI&gt;</w:t>
            </w:r>
          </w:p>
        </w:tc>
      </w:tr>
      <w:tr w:rsidR="00E62823" w:rsidRPr="00060967" w14:paraId="673A27F4" w14:textId="77777777" w:rsidTr="00E62823">
        <w:trPr>
          <w:trHeight w:val="230"/>
        </w:trPr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A0300" w14:textId="77777777" w:rsidR="00E62823" w:rsidRPr="00060967" w:rsidRDefault="00E62823" w:rsidP="00E6282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1C6F5" w14:textId="77777777" w:rsidR="00E62823" w:rsidRPr="00060967" w:rsidRDefault="00E62823" w:rsidP="00E62823">
            <w:pPr>
              <w:pStyle w:val="Ttulo2-BI"/>
              <w:spacing w:after="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  <w:r w:rsidRPr="00492D07">
              <w:rPr>
                <w:sz w:val="22"/>
                <w:szCs w:val="20"/>
              </w:rPr>
              <w:t>Nome:</w:t>
            </w:r>
          </w:p>
        </w:tc>
        <w:tc>
          <w:tcPr>
            <w:tcW w:w="15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A6212" w14:textId="77777777" w:rsidR="00E62823" w:rsidRPr="00492D07" w:rsidRDefault="00E62823" w:rsidP="00E62823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&lt;nome do cliente&gt;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127CE" w14:textId="77777777" w:rsidR="00E62823" w:rsidRPr="00492D07" w:rsidRDefault="00E62823" w:rsidP="00E62823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Ramal: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0C675" w14:textId="77777777" w:rsidR="00E62823" w:rsidRPr="00492D07" w:rsidRDefault="00E62823" w:rsidP="00E62823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&lt;número do ramal&gt;</w:t>
            </w:r>
          </w:p>
        </w:tc>
      </w:tr>
      <w:tr w:rsidR="00E62823" w:rsidRPr="00060967" w14:paraId="491A377A" w14:textId="77777777" w:rsidTr="00E62823">
        <w:trPr>
          <w:trHeight w:val="230"/>
        </w:trPr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BB759" w14:textId="77777777" w:rsidR="00E62823" w:rsidRPr="00060967" w:rsidRDefault="00E62823" w:rsidP="00E6282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5A6E6" w14:textId="77777777" w:rsidR="00E62823" w:rsidRPr="00060967" w:rsidRDefault="00E62823" w:rsidP="00E62823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154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B007" w14:textId="77777777" w:rsidR="00E62823" w:rsidRPr="00492D07" w:rsidRDefault="00E62823" w:rsidP="00E62823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DDABA" w14:textId="77777777" w:rsidR="00E62823" w:rsidRPr="00492D07" w:rsidRDefault="00E62823" w:rsidP="00E62823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E-mail: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F7C6" w14:textId="77777777" w:rsidR="00E62823" w:rsidRPr="00060967" w:rsidRDefault="00E62823" w:rsidP="00E62823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&lt;e-mail do cliente&gt;</w:t>
            </w:r>
          </w:p>
        </w:tc>
      </w:tr>
      <w:tr w:rsidR="00E62823" w:rsidRPr="00060967" w14:paraId="4BB28E4E" w14:textId="77777777" w:rsidTr="00E62823">
        <w:trPr>
          <w:trHeight w:val="392"/>
        </w:trPr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F2747" w14:textId="77777777" w:rsidR="00E62823" w:rsidRPr="00492D07" w:rsidRDefault="00E62823" w:rsidP="00E62823">
            <w:pPr>
              <w:pStyle w:val="Ttulo2-BI"/>
              <w:spacing w:after="0" w:line="240" w:lineRule="auto"/>
            </w:pPr>
            <w:r w:rsidRPr="00492D07">
              <w:t>Unidade executora:</w:t>
            </w:r>
          </w:p>
        </w:tc>
        <w:tc>
          <w:tcPr>
            <w:tcW w:w="393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28E1B" w14:textId="77777777" w:rsidR="00E62823" w:rsidRPr="00492D07" w:rsidRDefault="00E62823" w:rsidP="00E62823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&lt;sigla da unidade cliente. Ex.: CGTIC/DTI&gt;</w:t>
            </w:r>
          </w:p>
        </w:tc>
      </w:tr>
      <w:tr w:rsidR="00E62823" w:rsidRPr="00060967" w14:paraId="5124E1EA" w14:textId="77777777" w:rsidTr="00E62823">
        <w:trPr>
          <w:trHeight w:val="231"/>
        </w:trPr>
        <w:tc>
          <w:tcPr>
            <w:tcW w:w="10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20C7" w14:textId="77777777" w:rsidR="00E62823" w:rsidRPr="00492D07" w:rsidRDefault="00E62823" w:rsidP="00E62823">
            <w:pPr>
              <w:pStyle w:val="Ttulo2-BI"/>
              <w:spacing w:after="0" w:line="240" w:lineRule="auto"/>
            </w:pPr>
            <w:r w:rsidRPr="00492D07">
              <w:t>Acompanhamento:</w:t>
            </w:r>
          </w:p>
        </w:tc>
        <w:tc>
          <w:tcPr>
            <w:tcW w:w="53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82EFC" w14:textId="77777777" w:rsidR="00E62823" w:rsidRPr="00060967" w:rsidRDefault="00E62823" w:rsidP="00E62823">
            <w:pPr>
              <w:pStyle w:val="Ttulo2-BI"/>
              <w:spacing w:after="0" w:line="240" w:lineRule="auto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sz w:val="22"/>
                <w:szCs w:val="20"/>
              </w:rPr>
              <w:t>Nome:</w:t>
            </w:r>
          </w:p>
        </w:tc>
        <w:tc>
          <w:tcPr>
            <w:tcW w:w="1540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F5855" w14:textId="77777777" w:rsidR="00E62823" w:rsidRPr="00492D07" w:rsidRDefault="00E62823" w:rsidP="00E62823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&lt;nome do Acompanhante do Plano de Ação&gt;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C861B" w14:textId="77777777" w:rsidR="00E62823" w:rsidRPr="00492D07" w:rsidRDefault="00E62823" w:rsidP="00E62823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Ramal: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16964" w14:textId="77777777" w:rsidR="00E62823" w:rsidRPr="00060967" w:rsidRDefault="00E62823" w:rsidP="00E62823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&lt;número do ramal&gt;</w:t>
            </w:r>
          </w:p>
        </w:tc>
      </w:tr>
      <w:tr w:rsidR="00E62823" w:rsidRPr="00060967" w14:paraId="5F8896E5" w14:textId="77777777" w:rsidTr="00E62823">
        <w:trPr>
          <w:trHeight w:val="231"/>
        </w:trPr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BBDE1" w14:textId="77777777" w:rsidR="00E62823" w:rsidRPr="00060967" w:rsidRDefault="00E62823" w:rsidP="00E62823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1B7B" w14:textId="77777777" w:rsidR="00E62823" w:rsidRPr="00060967" w:rsidRDefault="00E62823" w:rsidP="00E62823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1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B271D" w14:textId="77777777" w:rsidR="00E62823" w:rsidRPr="00060967" w:rsidRDefault="00E62823" w:rsidP="00E62823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82675" w14:textId="77777777" w:rsidR="00E62823" w:rsidRPr="00492D07" w:rsidRDefault="00E62823" w:rsidP="00E62823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E-mail: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7FC57" w14:textId="77777777" w:rsidR="00E62823" w:rsidRPr="00060967" w:rsidRDefault="00E62823" w:rsidP="00E62823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&lt;e-mail do Acompanhante&gt;</w:t>
            </w:r>
          </w:p>
        </w:tc>
      </w:tr>
      <w:tr w:rsidR="00E62823" w:rsidRPr="00060967" w14:paraId="1B9FDF79" w14:textId="77777777" w:rsidTr="00E62823">
        <w:trPr>
          <w:trHeight w:val="231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1A609" w14:textId="77777777" w:rsidR="00E62823" w:rsidRPr="00492D07" w:rsidRDefault="00E62823" w:rsidP="00E62823">
            <w:pPr>
              <w:pStyle w:val="Ttulo2-BI"/>
              <w:spacing w:after="0" w:line="240" w:lineRule="auto"/>
            </w:pPr>
            <w:r w:rsidRPr="00492D07">
              <w:t>ID Meta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6EC0" w14:textId="77777777" w:rsidR="00E62823" w:rsidRPr="00492D07" w:rsidRDefault="00E62823" w:rsidP="00E62823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&lt;Id meta PDTIC&gt;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4A087" w14:textId="77777777" w:rsidR="00E62823" w:rsidRPr="00492D07" w:rsidRDefault="00E62823" w:rsidP="00E62823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Descrição - PDTIC</w:t>
            </w:r>
          </w:p>
        </w:tc>
        <w:tc>
          <w:tcPr>
            <w:tcW w:w="2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F40A5" w14:textId="77777777" w:rsidR="00E62823" w:rsidRPr="00492D07" w:rsidRDefault="00E62823" w:rsidP="00E62823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 xml:space="preserve">&lt;Descrição da Meta no PDTIC&gt;  </w:t>
            </w:r>
          </w:p>
        </w:tc>
      </w:tr>
    </w:tbl>
    <w:p w14:paraId="7D46DBEB" w14:textId="77777777" w:rsidR="00972A1B" w:rsidRDefault="00972A1B" w:rsidP="00D96598">
      <w:pPr>
        <w:pStyle w:val="Texto-BI"/>
      </w:pPr>
    </w:p>
    <w:p w14:paraId="0FB56626" w14:textId="678875C3" w:rsidR="00B66065" w:rsidRPr="00B66065" w:rsidRDefault="00B66065" w:rsidP="00B66065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2</w:t>
      </w:r>
      <w:r w:rsidRPr="00946D34">
        <w:rPr>
          <w:sz w:val="28"/>
          <w:szCs w:val="24"/>
        </w:rPr>
        <w:t xml:space="preserve"> </w:t>
      </w:r>
      <w:r w:rsidR="00E62823" w:rsidRPr="00E62823">
        <w:rPr>
          <w:sz w:val="28"/>
          <w:szCs w:val="24"/>
        </w:rPr>
        <w:t>Informações do Status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62823" w14:paraId="45EC9EF1" w14:textId="77777777" w:rsidTr="00E62823">
        <w:tc>
          <w:tcPr>
            <w:tcW w:w="5662" w:type="dxa"/>
            <w:gridSpan w:val="2"/>
            <w:vAlign w:val="center"/>
          </w:tcPr>
          <w:p w14:paraId="70986E28" w14:textId="58FA56DA" w:rsidR="00E62823" w:rsidRDefault="00E62823" w:rsidP="00E62823">
            <w:pPr>
              <w:pStyle w:val="Ttulo2-BI"/>
            </w:pPr>
            <w:r w:rsidRPr="00E62823">
              <w:t>Período Avaliado</w:t>
            </w:r>
          </w:p>
        </w:tc>
        <w:tc>
          <w:tcPr>
            <w:tcW w:w="2832" w:type="dxa"/>
            <w:vAlign w:val="center"/>
          </w:tcPr>
          <w:p w14:paraId="22C6F689" w14:textId="25161121" w:rsidR="00E62823" w:rsidRDefault="00E62823" w:rsidP="00E62823">
            <w:pPr>
              <w:pStyle w:val="Ttulo2-BI"/>
            </w:pPr>
            <w:r w:rsidRPr="00E62823">
              <w:t>Fase</w:t>
            </w:r>
          </w:p>
        </w:tc>
      </w:tr>
      <w:tr w:rsidR="00E62823" w14:paraId="0F45B42E" w14:textId="77777777" w:rsidTr="00E62823">
        <w:tc>
          <w:tcPr>
            <w:tcW w:w="2831" w:type="dxa"/>
            <w:vAlign w:val="center"/>
          </w:tcPr>
          <w:p w14:paraId="219A4DBB" w14:textId="34C58187" w:rsidR="00E62823" w:rsidRPr="00E62823" w:rsidRDefault="00E62823" w:rsidP="00E62823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E62823">
              <w:rPr>
                <w:color w:val="367678" w:themeColor="background2"/>
                <w:sz w:val="20"/>
                <w:szCs w:val="20"/>
              </w:rPr>
              <w:t xml:space="preserve">&lt;De: </w:t>
            </w:r>
            <w:proofErr w:type="spellStart"/>
            <w:r w:rsidRPr="00E62823">
              <w:rPr>
                <w:color w:val="367678" w:themeColor="background2"/>
                <w:sz w:val="20"/>
                <w:szCs w:val="20"/>
              </w:rPr>
              <w:t>xx</w:t>
            </w:r>
            <w:proofErr w:type="spellEnd"/>
            <w:r w:rsidRPr="00E62823">
              <w:rPr>
                <w:color w:val="367678" w:themeColor="background2"/>
                <w:sz w:val="20"/>
                <w:szCs w:val="20"/>
              </w:rPr>
              <w:t>/</w:t>
            </w:r>
            <w:proofErr w:type="spellStart"/>
            <w:r w:rsidRPr="00E62823">
              <w:rPr>
                <w:color w:val="367678" w:themeColor="background2"/>
                <w:sz w:val="20"/>
                <w:szCs w:val="20"/>
              </w:rPr>
              <w:t>xx</w:t>
            </w:r>
            <w:proofErr w:type="spellEnd"/>
            <w:r w:rsidRPr="00E62823">
              <w:rPr>
                <w:color w:val="367678" w:themeColor="background2"/>
                <w:sz w:val="20"/>
                <w:szCs w:val="20"/>
              </w:rPr>
              <w:t>/</w:t>
            </w:r>
            <w:proofErr w:type="spellStart"/>
            <w:r w:rsidRPr="00E62823">
              <w:rPr>
                <w:color w:val="367678" w:themeColor="background2"/>
                <w:sz w:val="20"/>
                <w:szCs w:val="20"/>
              </w:rPr>
              <w:t>xxx</w:t>
            </w:r>
            <w:proofErr w:type="spellEnd"/>
            <w:r w:rsidRPr="00E62823">
              <w:rPr>
                <w:color w:val="367678" w:themeColor="background2"/>
                <w:sz w:val="20"/>
                <w:szCs w:val="20"/>
              </w:rPr>
              <w:t>&gt;</w:t>
            </w:r>
          </w:p>
        </w:tc>
        <w:tc>
          <w:tcPr>
            <w:tcW w:w="2831" w:type="dxa"/>
            <w:vAlign w:val="center"/>
          </w:tcPr>
          <w:p w14:paraId="37A4D208" w14:textId="1F0309F8" w:rsidR="00E62823" w:rsidRPr="00E62823" w:rsidRDefault="00E62823" w:rsidP="00E62823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E62823">
              <w:rPr>
                <w:color w:val="367678" w:themeColor="background2"/>
                <w:sz w:val="20"/>
                <w:szCs w:val="20"/>
              </w:rPr>
              <w:t xml:space="preserve">&lt;Até: </w:t>
            </w:r>
            <w:proofErr w:type="spellStart"/>
            <w:r w:rsidRPr="00E62823">
              <w:rPr>
                <w:color w:val="367678" w:themeColor="background2"/>
                <w:sz w:val="20"/>
                <w:szCs w:val="20"/>
              </w:rPr>
              <w:t>xx</w:t>
            </w:r>
            <w:proofErr w:type="spellEnd"/>
            <w:r w:rsidRPr="00E62823">
              <w:rPr>
                <w:color w:val="367678" w:themeColor="background2"/>
                <w:sz w:val="20"/>
                <w:szCs w:val="20"/>
              </w:rPr>
              <w:t>/</w:t>
            </w:r>
            <w:proofErr w:type="spellStart"/>
            <w:r w:rsidRPr="00E62823">
              <w:rPr>
                <w:color w:val="367678" w:themeColor="background2"/>
                <w:sz w:val="20"/>
                <w:szCs w:val="20"/>
              </w:rPr>
              <w:t>xx</w:t>
            </w:r>
            <w:proofErr w:type="spellEnd"/>
            <w:r w:rsidRPr="00E62823">
              <w:rPr>
                <w:color w:val="367678" w:themeColor="background2"/>
                <w:sz w:val="20"/>
                <w:szCs w:val="20"/>
              </w:rPr>
              <w:t>/</w:t>
            </w:r>
            <w:proofErr w:type="spellStart"/>
            <w:r w:rsidRPr="00E62823">
              <w:rPr>
                <w:color w:val="367678" w:themeColor="background2"/>
                <w:sz w:val="20"/>
                <w:szCs w:val="20"/>
              </w:rPr>
              <w:t>xxx</w:t>
            </w:r>
            <w:proofErr w:type="spellEnd"/>
            <w:r w:rsidRPr="00E62823">
              <w:rPr>
                <w:color w:val="367678" w:themeColor="background2"/>
                <w:sz w:val="20"/>
                <w:szCs w:val="20"/>
              </w:rPr>
              <w:t>&gt;</w:t>
            </w:r>
          </w:p>
        </w:tc>
        <w:tc>
          <w:tcPr>
            <w:tcW w:w="2832" w:type="dxa"/>
            <w:vAlign w:val="center"/>
          </w:tcPr>
          <w:p w14:paraId="491A413E" w14:textId="49FF9562" w:rsidR="00E62823" w:rsidRPr="00E62823" w:rsidRDefault="00E62823" w:rsidP="00E62823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E62823">
              <w:rPr>
                <w:color w:val="367678" w:themeColor="background2"/>
                <w:sz w:val="20"/>
                <w:szCs w:val="20"/>
              </w:rPr>
              <w:t>&lt;Iniciação, Execução...&gt;</w:t>
            </w:r>
          </w:p>
        </w:tc>
      </w:tr>
    </w:tbl>
    <w:p w14:paraId="19231744" w14:textId="77777777" w:rsidR="00E62823" w:rsidRDefault="00E62823" w:rsidP="00492D07">
      <w:pPr>
        <w:pStyle w:val="Ttulo2-BI"/>
        <w:rPr>
          <w:sz w:val="28"/>
          <w:szCs w:val="24"/>
        </w:rPr>
      </w:pPr>
    </w:p>
    <w:p w14:paraId="4F4BF574" w14:textId="694D34DF" w:rsidR="00492D07" w:rsidRPr="00946D34" w:rsidRDefault="00492D07" w:rsidP="00492D07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3</w:t>
      </w:r>
      <w:r w:rsidR="00E62823">
        <w:rPr>
          <w:sz w:val="28"/>
          <w:szCs w:val="24"/>
        </w:rPr>
        <w:t xml:space="preserve"> </w:t>
      </w:r>
      <w:r w:rsidR="00E62823" w:rsidRPr="00E62823">
        <w:rPr>
          <w:sz w:val="28"/>
          <w:szCs w:val="24"/>
        </w:rPr>
        <w:t>Desempenho Físico do Projeto</w:t>
      </w:r>
    </w:p>
    <w:p w14:paraId="30143A5C" w14:textId="1A7D8073" w:rsidR="00492D07" w:rsidRDefault="00492D07" w:rsidP="00492D07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="00E62823" w:rsidRPr="00E62823">
        <w:rPr>
          <w:color w:val="477991" w:themeColor="accent6"/>
        </w:rPr>
        <w:t>Todos os marcos do projeto devem ser indicados</w:t>
      </w:r>
      <w:r w:rsidRPr="00972A1B">
        <w:rPr>
          <w:color w:val="477991" w:themeColor="accent6"/>
        </w:rPr>
        <w:t>&gt;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3"/>
        <w:gridCol w:w="1751"/>
        <w:gridCol w:w="1837"/>
        <w:gridCol w:w="1109"/>
        <w:gridCol w:w="1016"/>
        <w:gridCol w:w="698"/>
      </w:tblGrid>
      <w:tr w:rsidR="00DB5E13" w14:paraId="781E5E3B" w14:textId="77777777" w:rsidTr="00DB5E13">
        <w:trPr>
          <w:trHeight w:val="1388"/>
        </w:trPr>
        <w:tc>
          <w:tcPr>
            <w:tcW w:w="2083" w:type="dxa"/>
            <w:vAlign w:val="center"/>
          </w:tcPr>
          <w:p w14:paraId="247BB960" w14:textId="62F3872A" w:rsidR="00DB5E13" w:rsidRPr="00DB5E13" w:rsidRDefault="00DB5E13" w:rsidP="00DB5E13">
            <w:pPr>
              <w:pStyle w:val="Ttulo2-BI"/>
              <w:spacing w:before="0"/>
              <w:jc w:val="center"/>
            </w:pPr>
            <w:r w:rsidRPr="00DB5E13">
              <w:t>Marco</w:t>
            </w:r>
          </w:p>
        </w:tc>
        <w:tc>
          <w:tcPr>
            <w:tcW w:w="1751" w:type="dxa"/>
            <w:vAlign w:val="center"/>
          </w:tcPr>
          <w:p w14:paraId="39836B20" w14:textId="0194EADA" w:rsidR="00DB5E13" w:rsidRPr="00DB5E13" w:rsidRDefault="00DB5E13" w:rsidP="00DB5E13">
            <w:pPr>
              <w:pStyle w:val="Ttulo2-BI"/>
              <w:spacing w:before="0"/>
              <w:jc w:val="center"/>
            </w:pPr>
            <w:r w:rsidRPr="00DB5E13">
              <w:t>Data de entrega planejada</w:t>
            </w:r>
          </w:p>
        </w:tc>
        <w:tc>
          <w:tcPr>
            <w:tcW w:w="1837" w:type="dxa"/>
            <w:vAlign w:val="center"/>
          </w:tcPr>
          <w:p w14:paraId="01B16D8A" w14:textId="6A4CD8EE" w:rsidR="00DB5E13" w:rsidRPr="00DB5E13" w:rsidRDefault="00DB5E13" w:rsidP="00DB5E13">
            <w:pPr>
              <w:pStyle w:val="Ttulo2-BI"/>
              <w:spacing w:before="0"/>
              <w:jc w:val="center"/>
            </w:pPr>
            <w:r w:rsidRPr="00DB5E13">
              <w:t>Data de entrega real</w:t>
            </w:r>
          </w:p>
        </w:tc>
        <w:tc>
          <w:tcPr>
            <w:tcW w:w="1109" w:type="dxa"/>
            <w:vAlign w:val="center"/>
          </w:tcPr>
          <w:p w14:paraId="32ECA9D7" w14:textId="77777777" w:rsidR="00DB5E13" w:rsidRPr="00DB5E13" w:rsidRDefault="00DB5E13" w:rsidP="00DB5E13">
            <w:pPr>
              <w:pStyle w:val="Ttulo2-BI"/>
              <w:spacing w:before="0"/>
              <w:jc w:val="center"/>
            </w:pPr>
            <w:r w:rsidRPr="00DB5E13">
              <w:t>%</w:t>
            </w:r>
          </w:p>
          <w:p w14:paraId="0EC4027B" w14:textId="3C3C7A64" w:rsidR="00DB5E13" w:rsidRPr="00DB5E13" w:rsidRDefault="00DB5E13" w:rsidP="00DB5E13">
            <w:pPr>
              <w:pStyle w:val="Ttulo2-BI"/>
              <w:spacing w:before="0"/>
              <w:jc w:val="center"/>
            </w:pPr>
            <w:r w:rsidRPr="00DB5E13">
              <w:t>Execução planejado</w:t>
            </w:r>
          </w:p>
        </w:tc>
        <w:tc>
          <w:tcPr>
            <w:tcW w:w="1016" w:type="dxa"/>
            <w:vAlign w:val="center"/>
          </w:tcPr>
          <w:p w14:paraId="5897DF31" w14:textId="77777777" w:rsidR="00DB5E13" w:rsidRPr="00DB5E13" w:rsidRDefault="00DB5E13" w:rsidP="00DB5E13">
            <w:pPr>
              <w:pStyle w:val="Ttulo2-BI"/>
              <w:spacing w:before="0"/>
              <w:jc w:val="center"/>
            </w:pPr>
            <w:r w:rsidRPr="00DB5E13">
              <w:t>%</w:t>
            </w:r>
          </w:p>
          <w:p w14:paraId="555A2CEC" w14:textId="77777777" w:rsidR="00DB5E13" w:rsidRPr="00DB5E13" w:rsidRDefault="00DB5E13" w:rsidP="00DB5E13">
            <w:pPr>
              <w:pStyle w:val="Ttulo2-BI"/>
              <w:spacing w:before="0"/>
              <w:jc w:val="center"/>
            </w:pPr>
            <w:r w:rsidRPr="00DB5E13">
              <w:t>Execução</w:t>
            </w:r>
          </w:p>
          <w:p w14:paraId="109FD6C5" w14:textId="7F7A3691" w:rsidR="00DB5E13" w:rsidRPr="00DB5E13" w:rsidRDefault="00DB5E13" w:rsidP="00DB5E13">
            <w:pPr>
              <w:pStyle w:val="Ttulo2-BI"/>
              <w:spacing w:before="0"/>
              <w:jc w:val="center"/>
            </w:pPr>
            <w:r w:rsidRPr="00DB5E13">
              <w:t>real</w:t>
            </w:r>
          </w:p>
        </w:tc>
        <w:tc>
          <w:tcPr>
            <w:tcW w:w="698" w:type="dxa"/>
            <w:vAlign w:val="center"/>
          </w:tcPr>
          <w:p w14:paraId="5EFF02E1" w14:textId="39881E12" w:rsidR="00DB5E13" w:rsidRPr="00DB5E13" w:rsidRDefault="00DB5E13" w:rsidP="00DB5E13">
            <w:pPr>
              <w:pStyle w:val="Ttulo2-BI"/>
              <w:spacing w:before="0"/>
              <w:jc w:val="center"/>
            </w:pPr>
            <w:r w:rsidRPr="00DB5E13">
              <w:t>Farol</w:t>
            </w:r>
          </w:p>
        </w:tc>
      </w:tr>
      <w:tr w:rsidR="00DB5E13" w14:paraId="5664814E" w14:textId="77777777" w:rsidTr="00DB5E13">
        <w:tc>
          <w:tcPr>
            <w:tcW w:w="2083" w:type="dxa"/>
            <w:vAlign w:val="center"/>
          </w:tcPr>
          <w:p w14:paraId="4011FE3C" w14:textId="39091E86" w:rsidR="00DB5E13" w:rsidRPr="00DB5E13" w:rsidRDefault="00DB5E13" w:rsidP="00DB5E13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&lt;Descrever marco 1 do projeto&gt;</w:t>
            </w:r>
          </w:p>
        </w:tc>
        <w:tc>
          <w:tcPr>
            <w:tcW w:w="1751" w:type="dxa"/>
            <w:vAlign w:val="center"/>
          </w:tcPr>
          <w:p w14:paraId="0D5326EE" w14:textId="050D5FDC" w:rsidR="00DB5E13" w:rsidRPr="00DB5E13" w:rsidRDefault="00DB5E13" w:rsidP="00DB5E13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1837" w:type="dxa"/>
            <w:vAlign w:val="center"/>
          </w:tcPr>
          <w:p w14:paraId="4A0937DA" w14:textId="268594E6" w:rsidR="00DB5E13" w:rsidRPr="00DB5E13" w:rsidRDefault="00DB5E13" w:rsidP="00DB5E13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1109" w:type="dxa"/>
            <w:vAlign w:val="center"/>
          </w:tcPr>
          <w:p w14:paraId="5EB0734C" w14:textId="46B1C0D1" w:rsidR="00DB5E13" w:rsidRPr="00DB5E13" w:rsidRDefault="00DB5E13" w:rsidP="00DB5E13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&lt;%&gt;</w:t>
            </w:r>
          </w:p>
        </w:tc>
        <w:tc>
          <w:tcPr>
            <w:tcW w:w="1016" w:type="dxa"/>
            <w:vAlign w:val="center"/>
          </w:tcPr>
          <w:p w14:paraId="324400EE" w14:textId="520A365E" w:rsidR="00DB5E13" w:rsidRPr="00DB5E13" w:rsidRDefault="00DB5E13" w:rsidP="00DB5E13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&lt;%&gt;</w:t>
            </w:r>
          </w:p>
        </w:tc>
        <w:tc>
          <w:tcPr>
            <w:tcW w:w="698" w:type="dxa"/>
            <w:vAlign w:val="center"/>
          </w:tcPr>
          <w:p w14:paraId="75E46786" w14:textId="5BB57A57" w:rsidR="00DB5E13" w:rsidRDefault="00DB5E13" w:rsidP="00DB5E13">
            <w:pPr>
              <w:pStyle w:val="Texto-BI"/>
              <w:jc w:val="center"/>
              <w:rPr>
                <w:color w:val="477991" w:themeColor="accent6"/>
              </w:rPr>
            </w:pPr>
            <w:r w:rsidRPr="00857DF4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 wp14:anchorId="1557803F" wp14:editId="4040DECC">
                      <wp:extent cx="137520" cy="137520"/>
                      <wp:effectExtent l="0" t="0" r="0" b="0"/>
                      <wp:docPr id="3" name="Forma liv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20" cy="1375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solidFill>
                                <a:srgbClr val="009900"/>
                              </a:solidFill>
                              <a:ln w="0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163A4F4" w14:textId="77777777" w:rsidR="00DB5E13" w:rsidRDefault="00DB5E13" w:rsidP="00DB5E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lIns="90000" tIns="45000" rIns="90000" bIns="45000" anchor="ctr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57803F" id="Forma livre 3" o:spid="_x0000_s1026" style="width:10.8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" adj="-11796480,,5400" path="m10800,at,,21600,21600,10800,,10800,xe" fillcolor="#090" stroked="f" strokeweight="0">
                      <v:stroke joinstyle="miter"/>
                      <v:formulas/>
                      <v:path arrowok="t" o:connecttype="custom" o:connectlocs="68760,0;137520,68760;68760,137520;0,68760;68760,0;20138,20138;0,68760;20138,117382;68760,137520;117382,117382;137520,68760;117382,20138" o:connectangles="270,0,90,180,270,270,270,270,270,270,270,270" textboxrect="3163,3163,18437,18437"/>
                      <v:textbox inset="2.5mm,1.25mm,2.5mm,1.25mm">
                        <w:txbxContent>
                          <w:p w14:paraId="7163A4F4" w14:textId="77777777" w:rsidR="00DB5E13" w:rsidRDefault="00DB5E13" w:rsidP="00DB5E1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B5E13" w14:paraId="7783CB89" w14:textId="77777777" w:rsidTr="00DB5E13">
        <w:tc>
          <w:tcPr>
            <w:tcW w:w="2083" w:type="dxa"/>
            <w:vAlign w:val="center"/>
          </w:tcPr>
          <w:p w14:paraId="7145458A" w14:textId="1A437A14" w:rsidR="00DB5E13" w:rsidRPr="00DB5E13" w:rsidRDefault="00DB5E13" w:rsidP="00DB5E13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 xml:space="preserve">&lt;Descrever marco </w:t>
            </w:r>
            <w:r>
              <w:rPr>
                <w:color w:val="367678" w:themeColor="background2"/>
                <w:sz w:val="20"/>
                <w:szCs w:val="20"/>
              </w:rPr>
              <w:t>2</w:t>
            </w:r>
            <w:r w:rsidRPr="00DB5E13">
              <w:rPr>
                <w:color w:val="367678" w:themeColor="background2"/>
                <w:sz w:val="20"/>
                <w:szCs w:val="20"/>
              </w:rPr>
              <w:t xml:space="preserve"> do projeto&gt;</w:t>
            </w:r>
          </w:p>
        </w:tc>
        <w:tc>
          <w:tcPr>
            <w:tcW w:w="1751" w:type="dxa"/>
            <w:vAlign w:val="center"/>
          </w:tcPr>
          <w:p w14:paraId="0989BA18" w14:textId="32F53C7E" w:rsidR="00DB5E13" w:rsidRPr="00DB5E13" w:rsidRDefault="00DB5E13" w:rsidP="00DB5E13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1837" w:type="dxa"/>
            <w:vAlign w:val="center"/>
          </w:tcPr>
          <w:p w14:paraId="03B4E10C" w14:textId="051E8CB6" w:rsidR="00DB5E13" w:rsidRPr="00DB5E13" w:rsidRDefault="00DB5E13" w:rsidP="00DB5E13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1109" w:type="dxa"/>
            <w:vAlign w:val="center"/>
          </w:tcPr>
          <w:p w14:paraId="3E2CD277" w14:textId="77777777" w:rsidR="00DB5E13" w:rsidRDefault="00DB5E13" w:rsidP="00DB5E13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&lt;%&gt;</w:t>
            </w:r>
          </w:p>
          <w:p w14:paraId="4D2A30EC" w14:textId="29AF1E5E" w:rsidR="00DB5E13" w:rsidRPr="00DB5E13" w:rsidRDefault="00DB5E13" w:rsidP="00DB5E13"/>
        </w:tc>
        <w:tc>
          <w:tcPr>
            <w:tcW w:w="1016" w:type="dxa"/>
            <w:vAlign w:val="center"/>
          </w:tcPr>
          <w:p w14:paraId="66A3A3FA" w14:textId="6EC310B5" w:rsidR="00DB5E13" w:rsidRPr="00DB5E13" w:rsidRDefault="00DB5E13" w:rsidP="00DB5E13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&lt;%&gt;</w:t>
            </w:r>
          </w:p>
        </w:tc>
        <w:tc>
          <w:tcPr>
            <w:tcW w:w="698" w:type="dxa"/>
            <w:vAlign w:val="center"/>
          </w:tcPr>
          <w:p w14:paraId="2ED68A48" w14:textId="7EADFCF6" w:rsidR="00DB5E13" w:rsidRPr="00857DF4" w:rsidRDefault="00DB5E13" w:rsidP="00DB5E13">
            <w:pPr>
              <w:pStyle w:val="Texto-BI"/>
              <w:jc w:val="center"/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</w:pPr>
            <w:r w:rsidRPr="00857DF4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 wp14:anchorId="73CE545D" wp14:editId="1137D8E8">
                      <wp:extent cx="137520" cy="137520"/>
                      <wp:effectExtent l="0" t="0" r="0" b="0"/>
                      <wp:docPr id="29" name="Forma liv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20" cy="1375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solidFill>
                                <a:srgbClr val="990000"/>
                              </a:solidFill>
                              <a:ln w="0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53AA73C0" w14:textId="77777777" w:rsidR="00DB5E13" w:rsidRDefault="00DB5E13" w:rsidP="00DB5E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lIns="90000" tIns="45000" rIns="90000" bIns="45000" anchor="ctr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CE545D" id="_x0000_s1027" style="width:10.8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" adj="-11796480,,5400" path="m10800,at,,21600,21600,10800,,10800,xe" fillcolor="#900" stroked="f" strokeweight="0">
                      <v:stroke joinstyle="miter"/>
                      <v:formulas/>
                      <v:path arrowok="t" o:connecttype="custom" o:connectlocs="68760,0;137520,68760;68760,137520;0,68760;68760,0;20138,20138;0,68760;20138,117382;68760,137520;117382,117382;137520,68760;117382,20138" o:connectangles="270,0,90,180,270,270,270,270,270,270,270,270" textboxrect="3163,3163,18437,18437"/>
                      <v:textbox inset="2.5mm,1.25mm,2.5mm,1.25mm">
                        <w:txbxContent>
                          <w:p w14:paraId="53AA73C0" w14:textId="77777777" w:rsidR="00DB5E13" w:rsidRDefault="00DB5E13" w:rsidP="00DB5E1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B61F953" w14:textId="77777777" w:rsidR="00DB5E13" w:rsidRPr="00DB5E13" w:rsidRDefault="00DB5E13" w:rsidP="00DB5E13">
      <w:pPr>
        <w:pStyle w:val="Texto-BI"/>
        <w:rPr>
          <w:b/>
          <w:bCs/>
        </w:rPr>
      </w:pPr>
      <w:r w:rsidRPr="00DB5E13">
        <w:rPr>
          <w:b/>
          <w:bCs/>
        </w:rPr>
        <w:lastRenderedPageBreak/>
        <w:t>Legenda: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DB5E13" w14:paraId="6B397F95" w14:textId="77777777" w:rsidTr="00DB5E13">
        <w:tc>
          <w:tcPr>
            <w:tcW w:w="704" w:type="dxa"/>
            <w:vAlign w:val="center"/>
          </w:tcPr>
          <w:p w14:paraId="3A1D5F28" w14:textId="4E47AC58" w:rsidR="00DB5E13" w:rsidRDefault="00DB5E13" w:rsidP="00DB5E13">
            <w:pPr>
              <w:pStyle w:val="Texto-BI"/>
            </w:pPr>
            <w:r w:rsidRPr="00857DF4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 wp14:anchorId="2EAB9A90" wp14:editId="0855640D">
                      <wp:extent cx="137520" cy="137520"/>
                      <wp:effectExtent l="0" t="0" r="0" b="0"/>
                      <wp:docPr id="30" name="Forma liv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20" cy="1375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solidFill>
                                <a:srgbClr val="009900"/>
                              </a:solidFill>
                              <a:ln w="0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319B373E" w14:textId="77777777" w:rsidR="00DB5E13" w:rsidRDefault="00DB5E13" w:rsidP="00DB5E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lIns="90000" tIns="45000" rIns="90000" bIns="45000" anchor="ctr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AB9A90" id="_x0000_s1028" style="width:10.8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" adj="-11796480,,5400" path="m10800,at,,21600,21600,10800,,10800,xe" fillcolor="#090" stroked="f" strokeweight="0">
                      <v:stroke joinstyle="miter"/>
                      <v:formulas/>
                      <v:path arrowok="t" o:connecttype="custom" o:connectlocs="68760,0;137520,68760;68760,137520;0,68760;68760,0;20138,20138;0,68760;20138,117382;68760,137520;117382,117382;137520,68760;117382,20138" o:connectangles="270,0,90,180,270,270,270,270,270,270,270,270" textboxrect="3163,3163,18437,18437"/>
                      <v:textbox inset="2.5mm,1.25mm,2.5mm,1.25mm">
                        <w:txbxContent>
                          <w:p w14:paraId="319B373E" w14:textId="77777777" w:rsidR="00DB5E13" w:rsidRDefault="00DB5E13" w:rsidP="00DB5E1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90" w:type="dxa"/>
          </w:tcPr>
          <w:p w14:paraId="13D84771" w14:textId="33CED979" w:rsidR="00DB5E13" w:rsidRPr="00DB5E13" w:rsidRDefault="00DB5E13" w:rsidP="00DB5E13">
            <w:pPr>
              <w:pStyle w:val="Texto-BI"/>
            </w:pPr>
            <w:r w:rsidRPr="00DB5E13">
              <w:rPr>
                <w:sz w:val="20"/>
                <w:szCs w:val="20"/>
              </w:rPr>
              <w:t>Marco no prazo ou com desvio de até 10% em relação à linha de base planejada</w:t>
            </w:r>
          </w:p>
        </w:tc>
      </w:tr>
      <w:tr w:rsidR="00DB5E13" w14:paraId="00FD37FA" w14:textId="77777777" w:rsidTr="00DB5E13">
        <w:tc>
          <w:tcPr>
            <w:tcW w:w="704" w:type="dxa"/>
            <w:vAlign w:val="center"/>
          </w:tcPr>
          <w:p w14:paraId="17E0668D" w14:textId="729BDEE7" w:rsidR="00DB5E13" w:rsidRDefault="00DB5E13" w:rsidP="00DB5E13">
            <w:pPr>
              <w:pStyle w:val="Texto-BI"/>
            </w:pPr>
            <w:r w:rsidRPr="00857DF4">
              <w:rPr>
                <w:rFonts w:asciiTheme="minorHAnsi" w:hAnsiTheme="minorHAnsi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inline distT="0" distB="0" distL="0" distR="0" wp14:anchorId="60C33EB9" wp14:editId="3D4A3452">
                      <wp:extent cx="137520" cy="137520"/>
                      <wp:effectExtent l="0" t="0" r="0" b="0"/>
                      <wp:docPr id="31" name="Forma liv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20" cy="1375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*/ 5419351 1 1725033"/>
                                  <a:gd name="f6" fmla="*/ 10800 10800 1"/>
                                  <a:gd name="f7" fmla="+- 0 0 0"/>
                                  <a:gd name="f8" fmla="+- 0 0 360"/>
                                  <a:gd name="f9" fmla="val 10800"/>
                                  <a:gd name="f10" fmla="*/ f3 1 21600"/>
                                  <a:gd name="f11" fmla="*/ f4 1 21600"/>
                                  <a:gd name="f12" fmla="*/ 0 f5 1"/>
                                  <a:gd name="f13" fmla="*/ f7 f0 1"/>
                                  <a:gd name="f14" fmla="*/ f8 f0 1"/>
                                  <a:gd name="f15" fmla="*/ 3163 f10 1"/>
                                  <a:gd name="f16" fmla="*/ 18437 f10 1"/>
                                  <a:gd name="f17" fmla="*/ 18437 f11 1"/>
                                  <a:gd name="f18" fmla="*/ 3163 f11 1"/>
                                  <a:gd name="f19" fmla="*/ f12 1 f2"/>
                                  <a:gd name="f20" fmla="*/ f13 1 f2"/>
                                  <a:gd name="f21" fmla="*/ f14 1 f2"/>
                                  <a:gd name="f22" fmla="*/ 10800 f10 1"/>
                                  <a:gd name="f23" fmla="*/ 0 f11 1"/>
                                  <a:gd name="f24" fmla="*/ 0 f10 1"/>
                                  <a:gd name="f25" fmla="*/ 10800 f11 1"/>
                                  <a:gd name="f26" fmla="*/ 21600 f11 1"/>
                                  <a:gd name="f27" fmla="*/ 21600 f10 1"/>
                                  <a:gd name="f28" fmla="+- 0 0 f19"/>
                                  <a:gd name="f29" fmla="+- f20 0 f1"/>
                                  <a:gd name="f30" fmla="+- f21 0 f1"/>
                                  <a:gd name="f31" fmla="*/ f28 f0 1"/>
                                  <a:gd name="f32" fmla="+- f30 0 f29"/>
                                  <a:gd name="f33" fmla="*/ f31 1 f5"/>
                                  <a:gd name="f34" fmla="+- f33 0 f1"/>
                                  <a:gd name="f35" fmla="cos 1 f34"/>
                                  <a:gd name="f36" fmla="sin 1 f34"/>
                                  <a:gd name="f37" fmla="+- 0 0 f35"/>
                                  <a:gd name="f38" fmla="+- 0 0 f36"/>
                                  <a:gd name="f39" fmla="*/ 10800 f37 1"/>
                                  <a:gd name="f40" fmla="*/ 10800 f38 1"/>
                                  <a:gd name="f41" fmla="*/ f39 f39 1"/>
                                  <a:gd name="f42" fmla="*/ f40 f40 1"/>
                                  <a:gd name="f43" fmla="+- f41 f42 0"/>
                                  <a:gd name="f44" fmla="sqrt f43"/>
                                  <a:gd name="f45" fmla="*/ f6 1 f44"/>
                                  <a:gd name="f46" fmla="*/ f37 f45 1"/>
                                  <a:gd name="f47" fmla="*/ f38 f45 1"/>
                                  <a:gd name="f48" fmla="+- 10800 0 f46"/>
                                  <a:gd name="f49" fmla="+- 10800 0 f47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22" y="f23"/>
                                  </a:cxn>
                                  <a:cxn ang="f29">
                                    <a:pos x="f15" y="f18"/>
                                  </a:cxn>
                                  <a:cxn ang="f29">
                                    <a:pos x="f24" y="f25"/>
                                  </a:cxn>
                                  <a:cxn ang="f29">
                                    <a:pos x="f15" y="f17"/>
                                  </a:cxn>
                                  <a:cxn ang="f29">
                                    <a:pos x="f22" y="f26"/>
                                  </a:cxn>
                                  <a:cxn ang="f29">
                                    <a:pos x="f16" y="f17"/>
                                  </a:cxn>
                                  <a:cxn ang="f29">
                                    <a:pos x="f27" y="f25"/>
                                  </a:cxn>
                                  <a:cxn ang="f29">
                                    <a:pos x="f16" y="f18"/>
                                  </a:cxn>
                                </a:cxnLst>
                                <a:rect l="f15" t="f18" r="f16" b="f17"/>
                                <a:pathLst>
                                  <a:path w="21600" h="21600">
                                    <a:moveTo>
                                      <a:pt x="f48" y="f49"/>
                                    </a:moveTo>
                                    <a:arcTo wR="f9" hR="f9" stAng="f29" swAng="f32"/>
                                    <a:close/>
                                  </a:path>
                                </a:pathLst>
                              </a:custGeom>
                              <a:solidFill>
                                <a:srgbClr val="990000"/>
                              </a:solidFill>
                              <a:ln w="0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4EEC031D" w14:textId="77777777" w:rsidR="00DB5E13" w:rsidRDefault="00DB5E13" w:rsidP="00DB5E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lIns="90000" tIns="45000" rIns="90000" bIns="45000" anchor="ctr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C33EB9" id="_x0000_s1029" style="width:10.85pt;height: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" adj="-11796480,,5400" path="m10800,at,,21600,21600,10800,,10800,xe" fillcolor="#900" stroked="f" strokeweight="0">
                      <v:stroke joinstyle="miter"/>
                      <v:formulas/>
                      <v:path arrowok="t" o:connecttype="custom" o:connectlocs="68760,0;137520,68760;68760,137520;0,68760;68760,0;20138,20138;0,68760;20138,117382;68760,137520;117382,117382;137520,68760;117382,20138" o:connectangles="270,0,90,180,270,270,270,270,270,270,270,270" textboxrect="3163,3163,18437,18437"/>
                      <v:textbox inset="2.5mm,1.25mm,2.5mm,1.25mm">
                        <w:txbxContent>
                          <w:p w14:paraId="4EEC031D" w14:textId="77777777" w:rsidR="00DB5E13" w:rsidRDefault="00DB5E13" w:rsidP="00DB5E13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90" w:type="dxa"/>
          </w:tcPr>
          <w:p w14:paraId="16CAE699" w14:textId="50499324" w:rsidR="00DB5E13" w:rsidRDefault="00DB5E13" w:rsidP="00DB5E13">
            <w:pPr>
              <w:pStyle w:val="Texto-BI"/>
            </w:pPr>
            <w:r w:rsidRPr="00DB5E13">
              <w:rPr>
                <w:sz w:val="20"/>
                <w:szCs w:val="20"/>
              </w:rPr>
              <w:t>Marco com desvio superior a 10% em relação à linha de base planejada</w:t>
            </w:r>
          </w:p>
        </w:tc>
      </w:tr>
    </w:tbl>
    <w:p w14:paraId="5B09EB63" w14:textId="138DDBDA" w:rsidR="00F96BBE" w:rsidRDefault="00F96BBE" w:rsidP="00DB5E13">
      <w:pPr>
        <w:pStyle w:val="Texto-BI"/>
      </w:pPr>
    </w:p>
    <w:tbl>
      <w:tblPr>
        <w:tblStyle w:val="TabeladeGrade1Clara-nfase1"/>
        <w:tblW w:w="9645" w:type="dxa"/>
        <w:tblLayout w:type="fixed"/>
        <w:tblLook w:val="0000" w:firstRow="0" w:lastRow="0" w:firstColumn="0" w:lastColumn="0" w:noHBand="0" w:noVBand="0"/>
      </w:tblPr>
      <w:tblGrid>
        <w:gridCol w:w="9645"/>
      </w:tblGrid>
      <w:tr w:rsidR="00DB5E13" w:rsidRPr="00707206" w14:paraId="1F731C59" w14:textId="77777777" w:rsidTr="00DB5E13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1F0D" w14:textId="77777777" w:rsidR="00DB5E13" w:rsidRPr="00DB5E13" w:rsidRDefault="00DB5E13" w:rsidP="00DB5E13">
            <w:pPr>
              <w:pStyle w:val="Ttulo2-BI"/>
              <w:spacing w:before="0"/>
              <w:jc w:val="center"/>
              <w:rPr>
                <w:szCs w:val="22"/>
              </w:rPr>
            </w:pPr>
            <w:r w:rsidRPr="00DB5E13">
              <w:rPr>
                <w:szCs w:val="22"/>
              </w:rPr>
              <w:t xml:space="preserve">Gráfico Desempenho Físico do Projeto </w:t>
            </w:r>
          </w:p>
          <w:p w14:paraId="2E0C0D9D" w14:textId="77777777" w:rsidR="00DB5E13" w:rsidRPr="00DB5E13" w:rsidRDefault="00DB5E13" w:rsidP="00DB5E13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DB5E13">
              <w:rPr>
                <w:color w:val="367678" w:themeColor="background2"/>
                <w:sz w:val="20"/>
                <w:szCs w:val="20"/>
              </w:rPr>
              <w:t>&lt;Adicione um gráfico com o desempenho físico do projeto, vide exemplos abaixo&gt;</w:t>
            </w:r>
          </w:p>
        </w:tc>
      </w:tr>
      <w:tr w:rsidR="00DB5E13" w:rsidRPr="00707206" w14:paraId="6681E424" w14:textId="77777777" w:rsidTr="00DB5E13">
        <w:trPr>
          <w:trHeight w:val="2994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3C8" w14:textId="77777777" w:rsidR="00DB5E13" w:rsidRPr="00707206" w:rsidRDefault="00DB5E13" w:rsidP="00CE61F0">
            <w:pPr>
              <w:pStyle w:val="Standard"/>
              <w:jc w:val="right"/>
              <w:rPr>
                <w:rFonts w:asciiTheme="minorHAnsi" w:hAnsiTheme="minorHAnsi"/>
                <w:noProof/>
                <w:sz w:val="20"/>
                <w:szCs w:val="20"/>
                <w:lang w:eastAsia="en-US" w:bidi="ar-SA"/>
              </w:rPr>
            </w:pPr>
            <w:r w:rsidRPr="00707206">
              <w:rPr>
                <w:rFonts w:asciiTheme="minorHAnsi" w:hAnsiTheme="minorHAnsi"/>
                <w:noProof/>
                <w:lang w:eastAsia="pt-BR" w:bidi="ar-SA"/>
              </w:rPr>
              <w:drawing>
                <wp:inline distT="0" distB="0" distL="0" distR="0" wp14:anchorId="201A13AB" wp14:editId="59C1B07B">
                  <wp:extent cx="3174365" cy="1619250"/>
                  <wp:effectExtent l="0" t="0" r="6985" b="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r w:rsidRPr="00707206">
              <w:rPr>
                <w:rFonts w:asciiTheme="minorHAnsi" w:hAnsiTheme="minorHAnsi"/>
                <w:noProof/>
                <w:lang w:val="en-US" w:eastAsia="en-US" w:bidi="ar-SA"/>
              </w:rPr>
              <w:t xml:space="preserve"> </w:t>
            </w:r>
            <w:r w:rsidRPr="00707206">
              <w:rPr>
                <w:rFonts w:asciiTheme="minorHAnsi" w:hAnsiTheme="minorHAnsi"/>
                <w:noProof/>
                <w:lang w:eastAsia="pt-BR" w:bidi="ar-SA"/>
              </w:rPr>
              <w:drawing>
                <wp:inline distT="0" distB="0" distL="0" distR="0" wp14:anchorId="4D5A094B" wp14:editId="78FB8808">
                  <wp:extent cx="2747645" cy="1656080"/>
                  <wp:effectExtent l="0" t="0" r="14605" b="1270"/>
                  <wp:docPr id="14" name="Gráfico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4437F829" w14:textId="77777777" w:rsidR="00DB5E13" w:rsidRPr="00DB5E13" w:rsidRDefault="00DB5E13" w:rsidP="00DB5E13">
      <w:pPr>
        <w:pStyle w:val="Texto-BI"/>
      </w:pPr>
    </w:p>
    <w:p w14:paraId="545847E6" w14:textId="04EF743B" w:rsidR="00492D07" w:rsidRPr="00946D34" w:rsidRDefault="00492D07" w:rsidP="00492D07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4</w:t>
      </w:r>
      <w:r w:rsidRPr="00946D34">
        <w:rPr>
          <w:sz w:val="28"/>
          <w:szCs w:val="24"/>
        </w:rPr>
        <w:t xml:space="preserve"> </w:t>
      </w:r>
      <w:r w:rsidR="00CA407B">
        <w:rPr>
          <w:sz w:val="28"/>
          <w:szCs w:val="24"/>
        </w:rPr>
        <w:t>Ocorrências Relevantes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8"/>
        <w:gridCol w:w="7776"/>
      </w:tblGrid>
      <w:tr w:rsidR="00CA407B" w14:paraId="40266AE1" w14:textId="77777777" w:rsidTr="00CA407B">
        <w:tc>
          <w:tcPr>
            <w:tcW w:w="704" w:type="dxa"/>
            <w:vAlign w:val="center"/>
          </w:tcPr>
          <w:p w14:paraId="6A73E41D" w14:textId="35D3F71E" w:rsidR="00CA407B" w:rsidRPr="00CA407B" w:rsidRDefault="00CA407B" w:rsidP="00CA407B">
            <w:pPr>
              <w:pStyle w:val="Ttulo2-BI"/>
            </w:pPr>
            <w:r w:rsidRPr="00CA407B">
              <w:t>Item</w:t>
            </w:r>
          </w:p>
        </w:tc>
        <w:tc>
          <w:tcPr>
            <w:tcW w:w="7790" w:type="dxa"/>
            <w:vAlign w:val="center"/>
          </w:tcPr>
          <w:p w14:paraId="7B031415" w14:textId="7E7DF609" w:rsidR="00CA407B" w:rsidRPr="00CA407B" w:rsidRDefault="00CA407B" w:rsidP="00CA407B">
            <w:pPr>
              <w:pStyle w:val="Ttulo2-BI"/>
            </w:pPr>
            <w:r w:rsidRPr="00CA407B">
              <w:t>Descrição</w:t>
            </w:r>
          </w:p>
        </w:tc>
      </w:tr>
      <w:tr w:rsidR="00CA407B" w14:paraId="6C9D817D" w14:textId="77777777" w:rsidTr="00CA407B">
        <w:tc>
          <w:tcPr>
            <w:tcW w:w="704" w:type="dxa"/>
            <w:vAlign w:val="center"/>
          </w:tcPr>
          <w:p w14:paraId="1CDF2051" w14:textId="5FFBC5AB" w:rsidR="00CA407B" w:rsidRPr="00CA407B" w:rsidRDefault="00CA407B" w:rsidP="00CA407B">
            <w:pPr>
              <w:pStyle w:val="Texto-BI"/>
              <w:jc w:val="center"/>
              <w:rPr>
                <w:color w:val="477991" w:themeColor="accent6"/>
                <w:sz w:val="20"/>
                <w:szCs w:val="20"/>
              </w:rPr>
            </w:pPr>
            <w:r w:rsidRPr="00CA407B">
              <w:rPr>
                <w:color w:val="477991" w:themeColor="accent6"/>
                <w:sz w:val="20"/>
                <w:szCs w:val="20"/>
              </w:rPr>
              <w:t>&lt;1.x&gt;</w:t>
            </w:r>
          </w:p>
        </w:tc>
        <w:tc>
          <w:tcPr>
            <w:tcW w:w="7790" w:type="dxa"/>
          </w:tcPr>
          <w:p w14:paraId="36E79074" w14:textId="12D2DB18" w:rsidR="00CA407B" w:rsidRPr="00CA407B" w:rsidRDefault="00CA407B" w:rsidP="00CA407B">
            <w:pPr>
              <w:pStyle w:val="Texto-BI"/>
              <w:jc w:val="left"/>
              <w:rPr>
                <w:color w:val="477991" w:themeColor="accent6"/>
                <w:sz w:val="20"/>
                <w:szCs w:val="20"/>
              </w:rPr>
            </w:pPr>
            <w:r w:rsidRPr="00CA407B">
              <w:rPr>
                <w:color w:val="477991" w:themeColor="accent6"/>
                <w:sz w:val="20"/>
                <w:szCs w:val="20"/>
              </w:rPr>
              <w:t xml:space="preserve">&lt;Descreva as ocorrências de fatos relevantes para o projeto no referido período de acompanhamento, riscos </w:t>
            </w:r>
            <w:proofErr w:type="gramStart"/>
            <w:r w:rsidRPr="00CA407B">
              <w:rPr>
                <w:color w:val="477991" w:themeColor="accent6"/>
                <w:sz w:val="20"/>
                <w:szCs w:val="20"/>
              </w:rPr>
              <w:t>materializados, etc.</w:t>
            </w:r>
            <w:proofErr w:type="gramEnd"/>
            <w:r w:rsidRPr="00CA407B">
              <w:rPr>
                <w:color w:val="477991" w:themeColor="accent6"/>
                <w:sz w:val="20"/>
                <w:szCs w:val="20"/>
              </w:rPr>
              <w:t xml:space="preserve"> </w:t>
            </w:r>
            <w:proofErr w:type="spellStart"/>
            <w:r w:rsidRPr="00CA407B">
              <w:rPr>
                <w:color w:val="477991" w:themeColor="accent6"/>
                <w:sz w:val="20"/>
                <w:szCs w:val="20"/>
              </w:rPr>
              <w:t>Ex</w:t>
            </w:r>
            <w:proofErr w:type="spellEnd"/>
            <w:r w:rsidRPr="00CA407B">
              <w:rPr>
                <w:color w:val="477991" w:themeColor="accent6"/>
                <w:sz w:val="20"/>
                <w:szCs w:val="20"/>
              </w:rPr>
              <w:t xml:space="preserve"> Licença médica de um membro da Equipe&gt;</w:t>
            </w:r>
          </w:p>
        </w:tc>
      </w:tr>
    </w:tbl>
    <w:p w14:paraId="2D29B044" w14:textId="77777777" w:rsidR="00F96BBE" w:rsidRPr="00F96BBE" w:rsidRDefault="00F96BBE" w:rsidP="00D96598">
      <w:pPr>
        <w:pStyle w:val="Texto-BI"/>
        <w:rPr>
          <w:color w:val="477991" w:themeColor="accent6"/>
        </w:rPr>
      </w:pPr>
    </w:p>
    <w:p w14:paraId="156FFAAF" w14:textId="64CBA988" w:rsidR="001820F9" w:rsidRDefault="001820F9" w:rsidP="001820F9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5</w:t>
      </w:r>
      <w:r w:rsidRPr="00946D34">
        <w:rPr>
          <w:sz w:val="28"/>
          <w:szCs w:val="24"/>
        </w:rPr>
        <w:t xml:space="preserve"> </w:t>
      </w:r>
      <w:r w:rsidR="00CA407B">
        <w:rPr>
          <w:sz w:val="28"/>
          <w:szCs w:val="24"/>
        </w:rPr>
        <w:t>Próximos Passos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A407B" w14:paraId="7B9090FA" w14:textId="77777777" w:rsidTr="00CE61F0">
        <w:tc>
          <w:tcPr>
            <w:tcW w:w="704" w:type="dxa"/>
            <w:vAlign w:val="center"/>
          </w:tcPr>
          <w:p w14:paraId="30566F03" w14:textId="77777777" w:rsidR="00CA407B" w:rsidRPr="00CA407B" w:rsidRDefault="00CA407B" w:rsidP="00CE61F0">
            <w:pPr>
              <w:pStyle w:val="Ttulo2-BI"/>
            </w:pPr>
            <w:r w:rsidRPr="00CA407B">
              <w:t>Item</w:t>
            </w:r>
          </w:p>
        </w:tc>
        <w:tc>
          <w:tcPr>
            <w:tcW w:w="7790" w:type="dxa"/>
            <w:vAlign w:val="center"/>
          </w:tcPr>
          <w:p w14:paraId="7EED9596" w14:textId="77777777" w:rsidR="00CA407B" w:rsidRPr="00CA407B" w:rsidRDefault="00CA407B" w:rsidP="00CE61F0">
            <w:pPr>
              <w:pStyle w:val="Ttulo2-BI"/>
            </w:pPr>
            <w:r w:rsidRPr="00CA407B">
              <w:t>Descrição</w:t>
            </w:r>
          </w:p>
        </w:tc>
      </w:tr>
      <w:tr w:rsidR="00CA407B" w14:paraId="0DBB6908" w14:textId="77777777" w:rsidTr="00CE61F0">
        <w:tc>
          <w:tcPr>
            <w:tcW w:w="704" w:type="dxa"/>
            <w:vAlign w:val="center"/>
          </w:tcPr>
          <w:p w14:paraId="7416BFD4" w14:textId="7A022B43" w:rsidR="00CA407B" w:rsidRPr="00CA407B" w:rsidRDefault="00CA407B" w:rsidP="00CE61F0">
            <w:pPr>
              <w:pStyle w:val="Texto-BI"/>
              <w:jc w:val="center"/>
              <w:rPr>
                <w:color w:val="477991" w:themeColor="accent6"/>
                <w:sz w:val="20"/>
                <w:szCs w:val="20"/>
              </w:rPr>
            </w:pPr>
            <w:r w:rsidRPr="00CA407B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</w:tcPr>
          <w:p w14:paraId="27CA0F58" w14:textId="419B42B8" w:rsidR="00CA407B" w:rsidRPr="00CA407B" w:rsidRDefault="00CA407B" w:rsidP="00CE61F0">
            <w:pPr>
              <w:pStyle w:val="Texto-BI"/>
              <w:jc w:val="left"/>
              <w:rPr>
                <w:color w:val="477991" w:themeColor="accent6"/>
                <w:sz w:val="20"/>
                <w:szCs w:val="20"/>
              </w:rPr>
            </w:pPr>
            <w:r w:rsidRPr="00CA407B">
              <w:rPr>
                <w:color w:val="477991" w:themeColor="accent6"/>
                <w:sz w:val="20"/>
                <w:szCs w:val="20"/>
              </w:rPr>
              <w:t>&lt;Descrever próximos passos e ações a serem executadas no âmbito do projeto. Ex.: Reunião com equipe de banco de dados para apresentação de modelo de dados proposto&gt;</w:t>
            </w:r>
          </w:p>
        </w:tc>
      </w:tr>
    </w:tbl>
    <w:p w14:paraId="1C2CEF0A" w14:textId="77777777" w:rsidR="00AB3706" w:rsidRDefault="00AB3706" w:rsidP="001820F9">
      <w:pPr>
        <w:pStyle w:val="Texto-BI"/>
        <w:rPr>
          <w:color w:val="477991" w:themeColor="accent6"/>
        </w:rPr>
      </w:pPr>
    </w:p>
    <w:p w14:paraId="711186A5" w14:textId="231F1878" w:rsidR="001820F9" w:rsidRPr="001820F9" w:rsidRDefault="001820F9" w:rsidP="001820F9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6</w:t>
      </w:r>
      <w:r w:rsidRPr="00946D34">
        <w:rPr>
          <w:sz w:val="28"/>
          <w:szCs w:val="24"/>
        </w:rPr>
        <w:t xml:space="preserve"> </w:t>
      </w:r>
      <w:r w:rsidR="00CA407B">
        <w:rPr>
          <w:sz w:val="28"/>
          <w:szCs w:val="24"/>
        </w:rPr>
        <w:t>Pontos de Atenção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407B" w14:paraId="428A8AFC" w14:textId="77777777" w:rsidTr="00CA407B">
        <w:tc>
          <w:tcPr>
            <w:tcW w:w="8494" w:type="dxa"/>
          </w:tcPr>
          <w:p w14:paraId="308A3E73" w14:textId="034F01CD" w:rsidR="00CA407B" w:rsidRDefault="00CA407B" w:rsidP="00891F82">
            <w:pPr>
              <w:pStyle w:val="Texto-BI"/>
            </w:pPr>
            <w:r w:rsidRPr="00CA407B">
              <w:rPr>
                <w:color w:val="477991" w:themeColor="accent6"/>
                <w:sz w:val="20"/>
                <w:szCs w:val="20"/>
              </w:rPr>
              <w:t>&lt;Informar alguma ação impeditiva para o período de acompanhamento do projeto, um risco que está na eminência de ocorrer. Ex.: Obter com a área gestora assinatura de aprovação de migração do banco de dados&gt;</w:t>
            </w:r>
          </w:p>
        </w:tc>
      </w:tr>
    </w:tbl>
    <w:p w14:paraId="479949B8" w14:textId="77777777" w:rsidR="00891F82" w:rsidRDefault="00891F82" w:rsidP="00891F82">
      <w:pPr>
        <w:pStyle w:val="Texto-BI"/>
      </w:pPr>
    </w:p>
    <w:sectPr w:rsidR="00891F82" w:rsidSect="003365D9">
      <w:headerReference w:type="default" r:id="rId10"/>
      <w:footerReference w:type="default" r:id="rId11"/>
      <w:pgSz w:w="11906" w:h="16838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F84A" w14:textId="77777777" w:rsidR="00E56F1D" w:rsidRDefault="00E56F1D" w:rsidP="00114B72">
      <w:pPr>
        <w:spacing w:after="0" w:line="240" w:lineRule="auto"/>
      </w:pPr>
      <w:r>
        <w:separator/>
      </w:r>
    </w:p>
  </w:endnote>
  <w:endnote w:type="continuationSeparator" w:id="0">
    <w:p w14:paraId="37993188" w14:textId="77777777" w:rsidR="00E56F1D" w:rsidRDefault="00E56F1D" w:rsidP="0011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70F3" w14:textId="77777777" w:rsidR="00D74E2A" w:rsidRDefault="00E56F1D" w:rsidP="00235253">
    <w:pPr>
      <w:pStyle w:val="Rodap"/>
      <w:jc w:val="right"/>
    </w:pPr>
    <w:sdt>
      <w:sdtPr>
        <w:id w:val="-21219757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begin"/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instrText>PAGE   \* MERGEFORMAT</w:instrText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separate"/>
        </w:r>
        <w:r w:rsidR="00FB6871">
          <w:rPr>
            <w:rFonts w:ascii="Oswald" w:hAnsi="Oswald"/>
            <w:noProof/>
            <w:color w:val="1B3B3C" w:themeColor="background2" w:themeShade="80"/>
            <w:sz w:val="18"/>
          </w:rPr>
          <w:t>9</w:t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end"/>
        </w:r>
      </w:sdtContent>
    </w:sdt>
    <w:r w:rsidR="00D74E2A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0C3080E" wp14:editId="4518DD9F">
          <wp:simplePos x="0" y="0"/>
          <wp:positionH relativeFrom="column">
            <wp:posOffset>-896620</wp:posOffset>
          </wp:positionH>
          <wp:positionV relativeFrom="paragraph">
            <wp:posOffset>365760</wp:posOffset>
          </wp:positionV>
          <wp:extent cx="7273925" cy="45720"/>
          <wp:effectExtent l="0" t="0" r="317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17"/>
                  <a:stretch/>
                </pic:blipFill>
                <pic:spPr bwMode="auto">
                  <a:xfrm>
                    <a:off x="0" y="0"/>
                    <a:ext cx="7273925" cy="45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B3F3" w14:textId="77777777" w:rsidR="00E56F1D" w:rsidRDefault="00E56F1D" w:rsidP="00114B72">
      <w:pPr>
        <w:spacing w:after="0" w:line="240" w:lineRule="auto"/>
      </w:pPr>
      <w:r>
        <w:separator/>
      </w:r>
    </w:p>
  </w:footnote>
  <w:footnote w:type="continuationSeparator" w:id="0">
    <w:p w14:paraId="6DEE4B5C" w14:textId="77777777" w:rsidR="00E56F1D" w:rsidRDefault="00E56F1D" w:rsidP="0011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E8E1" w14:textId="77777777" w:rsidR="005405C3" w:rsidRDefault="00D74E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A4337E" wp14:editId="6B582CFE">
          <wp:simplePos x="0" y="0"/>
          <wp:positionH relativeFrom="column">
            <wp:posOffset>-935355</wp:posOffset>
          </wp:positionH>
          <wp:positionV relativeFrom="paragraph">
            <wp:posOffset>-158338</wp:posOffset>
          </wp:positionV>
          <wp:extent cx="7279574" cy="414312"/>
          <wp:effectExtent l="0" t="0" r="0" b="508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574" cy="414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2CA705C"/>
    <w:name w:val="QualidadeNumeracao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E47735"/>
    <w:multiLevelType w:val="hybridMultilevel"/>
    <w:tmpl w:val="39920A4A"/>
    <w:lvl w:ilvl="0" w:tplc="0CDE0874">
      <w:start w:val="1"/>
      <w:numFmt w:val="bullet"/>
      <w:pStyle w:val="Tpicos"/>
      <w:lvlText w:val=""/>
      <w:lvlJc w:val="left"/>
      <w:pPr>
        <w:ind w:left="1779" w:hanging="360"/>
      </w:pPr>
      <w:rPr>
        <w:rFonts w:ascii="Symbol" w:hAnsi="Symbol" w:hint="default"/>
        <w:color w:val="367678" w:themeColor="background2"/>
      </w:rPr>
    </w:lvl>
    <w:lvl w:ilvl="1" w:tplc="0416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2A13507C"/>
    <w:multiLevelType w:val="hybridMultilevel"/>
    <w:tmpl w:val="C1161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5612E"/>
    <w:multiLevelType w:val="hybridMultilevel"/>
    <w:tmpl w:val="B6A8BA68"/>
    <w:lvl w:ilvl="0" w:tplc="0416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  <w:color w:val="367678" w:themeColor="background2"/>
      </w:rPr>
    </w:lvl>
    <w:lvl w:ilvl="1" w:tplc="0416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44FE1232"/>
    <w:multiLevelType w:val="hybridMultilevel"/>
    <w:tmpl w:val="883AA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D6330"/>
    <w:multiLevelType w:val="hybridMultilevel"/>
    <w:tmpl w:val="301CE9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46E4F14"/>
    <w:multiLevelType w:val="hybridMultilevel"/>
    <w:tmpl w:val="10086DD2"/>
    <w:lvl w:ilvl="0" w:tplc="A9EE8F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B5684"/>
    <w:multiLevelType w:val="hybridMultilevel"/>
    <w:tmpl w:val="77567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A5846"/>
    <w:multiLevelType w:val="hybridMultilevel"/>
    <w:tmpl w:val="92B6C846"/>
    <w:lvl w:ilvl="0" w:tplc="C10C5BF8">
      <w:start w:val="1"/>
      <w:numFmt w:val="decimal"/>
      <w:pStyle w:val="TextoNumerado-BI"/>
      <w:lvlText w:val="%1º"/>
      <w:lvlJc w:val="left"/>
      <w:pPr>
        <w:ind w:left="720" w:hanging="360"/>
      </w:pPr>
      <w:rPr>
        <w:rFonts w:hint="default"/>
        <w:b/>
        <w:color w:val="367678" w:themeColor="background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3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5"/>
  </w:num>
  <w:num w:numId="23">
    <w:abstractNumId w:val="7"/>
  </w:num>
  <w:num w:numId="24">
    <w:abstractNumId w:val="6"/>
  </w:num>
  <w:num w:numId="25">
    <w:abstractNumId w:val="2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4f4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72"/>
    <w:rsid w:val="00025BC5"/>
    <w:rsid w:val="00090953"/>
    <w:rsid w:val="00114B72"/>
    <w:rsid w:val="001338CE"/>
    <w:rsid w:val="00151DAA"/>
    <w:rsid w:val="00170EA6"/>
    <w:rsid w:val="001820F9"/>
    <w:rsid w:val="001C2A94"/>
    <w:rsid w:val="00215B97"/>
    <w:rsid w:val="00235253"/>
    <w:rsid w:val="003365D9"/>
    <w:rsid w:val="00356A5E"/>
    <w:rsid w:val="00380535"/>
    <w:rsid w:val="003C090A"/>
    <w:rsid w:val="003C5E0C"/>
    <w:rsid w:val="003E4ECD"/>
    <w:rsid w:val="0047090E"/>
    <w:rsid w:val="00492D07"/>
    <w:rsid w:val="004A0DA2"/>
    <w:rsid w:val="005405C3"/>
    <w:rsid w:val="005948E1"/>
    <w:rsid w:val="005A43FC"/>
    <w:rsid w:val="005E0FC3"/>
    <w:rsid w:val="005F0D05"/>
    <w:rsid w:val="00620D75"/>
    <w:rsid w:val="00621D46"/>
    <w:rsid w:val="0065483D"/>
    <w:rsid w:val="00684364"/>
    <w:rsid w:val="006C504A"/>
    <w:rsid w:val="00773DB7"/>
    <w:rsid w:val="007766EA"/>
    <w:rsid w:val="00827232"/>
    <w:rsid w:val="00836355"/>
    <w:rsid w:val="00891F82"/>
    <w:rsid w:val="008C37ED"/>
    <w:rsid w:val="00946D34"/>
    <w:rsid w:val="00972A1B"/>
    <w:rsid w:val="009B65C0"/>
    <w:rsid w:val="00AB0F68"/>
    <w:rsid w:val="00AB3706"/>
    <w:rsid w:val="00AB4593"/>
    <w:rsid w:val="00B66065"/>
    <w:rsid w:val="00B75062"/>
    <w:rsid w:val="00B84F98"/>
    <w:rsid w:val="00BD6AE9"/>
    <w:rsid w:val="00CA407B"/>
    <w:rsid w:val="00CE369D"/>
    <w:rsid w:val="00D74E2A"/>
    <w:rsid w:val="00D96598"/>
    <w:rsid w:val="00DB5E13"/>
    <w:rsid w:val="00DD21FE"/>
    <w:rsid w:val="00E56F1D"/>
    <w:rsid w:val="00E62823"/>
    <w:rsid w:val="00EE530F"/>
    <w:rsid w:val="00F41984"/>
    <w:rsid w:val="00F57513"/>
    <w:rsid w:val="00F96BBE"/>
    <w:rsid w:val="00FA1630"/>
    <w:rsid w:val="00F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f4f4"/>
    </o:shapedefaults>
    <o:shapelayout v:ext="edit">
      <o:idmap v:ext="edit" data="2"/>
    </o:shapelayout>
  </w:shapeDefaults>
  <w:decimalSymbol w:val=","/>
  <w:listSeparator w:val=";"/>
  <w14:docId w14:val="69B34E04"/>
  <w15:chartTrackingRefBased/>
  <w15:docId w15:val="{8521A172-4C17-4AA4-B37D-0D6CC36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5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A6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6A" w:themeColor="accent1" w:themeShade="BF"/>
      <w:sz w:val="26"/>
      <w:szCs w:val="26"/>
    </w:rPr>
  </w:style>
  <w:style w:type="paragraph" w:styleId="Ttulo4">
    <w:name w:val="heading 4"/>
    <w:basedOn w:val="Ttulo1"/>
    <w:next w:val="Normal"/>
    <w:link w:val="Ttulo4Char"/>
    <w:qFormat/>
    <w:rsid w:val="00DB5E13"/>
    <w:pPr>
      <w:keepLines w:val="0"/>
      <w:widowControl w:val="0"/>
      <w:spacing w:before="120" w:after="60" w:line="240" w:lineRule="atLeast"/>
      <w:outlineLvl w:val="3"/>
    </w:pPr>
    <w:rPr>
      <w:rFonts w:ascii="Arial" w:eastAsia="Times New Roman" w:hAnsi="Arial" w:cs="Times New Roman"/>
      <w:i/>
      <w:iCs/>
      <w:color w:val="auto"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DB5E13"/>
    <w:pPr>
      <w:widowControl w:val="0"/>
      <w:spacing w:before="240" w:after="60" w:line="240" w:lineRule="atLeast"/>
      <w:outlineLvl w:val="4"/>
    </w:pPr>
    <w:rPr>
      <w:rFonts w:ascii="Times New Roman" w:eastAsia="Times New Roman" w:hAnsi="Times New Roman" w:cs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DB5E13"/>
    <w:pPr>
      <w:widowControl w:val="0"/>
      <w:spacing w:before="240" w:after="60" w:line="240" w:lineRule="atLeast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DB5E13"/>
    <w:pPr>
      <w:widowControl w:val="0"/>
      <w:spacing w:before="240" w:after="60" w:line="240" w:lineRule="atLeast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B5E13"/>
    <w:pPr>
      <w:widowControl w:val="0"/>
      <w:spacing w:before="240" w:after="60" w:line="240" w:lineRule="atLeast"/>
      <w:outlineLvl w:val="7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356A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C76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4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B72"/>
  </w:style>
  <w:style w:type="paragraph" w:styleId="Rodap">
    <w:name w:val="footer"/>
    <w:basedOn w:val="Normal"/>
    <w:link w:val="RodapChar"/>
    <w:uiPriority w:val="99"/>
    <w:unhideWhenUsed/>
    <w:rsid w:val="00114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B72"/>
  </w:style>
  <w:style w:type="paragraph" w:styleId="Ttulo">
    <w:name w:val="Title"/>
    <w:basedOn w:val="Normal"/>
    <w:next w:val="Normal"/>
    <w:link w:val="TtuloChar"/>
    <w:qFormat/>
    <w:rsid w:val="00114B72"/>
    <w:pPr>
      <w:spacing w:before="480" w:after="360" w:line="240" w:lineRule="auto"/>
      <w:jc w:val="both"/>
    </w:pPr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114B72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tulo-BI">
    <w:name w:val="Título - BI"/>
    <w:basedOn w:val="Normal"/>
    <w:link w:val="Ttulo-BIChar"/>
    <w:qFormat/>
    <w:rsid w:val="00D96598"/>
    <w:pPr>
      <w:spacing w:before="160"/>
    </w:pPr>
    <w:rPr>
      <w:rFonts w:ascii="Oswald" w:hAnsi="Oswald"/>
      <w:color w:val="367678" w:themeColor="background2"/>
      <w:sz w:val="28"/>
    </w:rPr>
  </w:style>
  <w:style w:type="paragraph" w:customStyle="1" w:styleId="Ttulo2-BI">
    <w:name w:val="Título 2 - BI"/>
    <w:basedOn w:val="Normal"/>
    <w:link w:val="Ttulo2-BIChar"/>
    <w:qFormat/>
    <w:rsid w:val="00D96598"/>
    <w:pPr>
      <w:spacing w:before="160"/>
    </w:pPr>
    <w:rPr>
      <w:rFonts w:ascii="Oswald" w:hAnsi="Oswald"/>
      <w:sz w:val="24"/>
    </w:rPr>
  </w:style>
  <w:style w:type="character" w:customStyle="1" w:styleId="Ttulo-BIChar">
    <w:name w:val="Título - BI Char"/>
    <w:basedOn w:val="Fontepargpadro"/>
    <w:link w:val="Ttulo-BI"/>
    <w:rsid w:val="00D96598"/>
    <w:rPr>
      <w:rFonts w:ascii="Oswald" w:hAnsi="Oswald"/>
      <w:color w:val="367678" w:themeColor="background2"/>
      <w:sz w:val="28"/>
    </w:rPr>
  </w:style>
  <w:style w:type="paragraph" w:customStyle="1" w:styleId="Texto-BI">
    <w:name w:val="Texto - BI"/>
    <w:basedOn w:val="Normal"/>
    <w:link w:val="Texto-BIChar"/>
    <w:qFormat/>
    <w:rsid w:val="00D96598"/>
    <w:pPr>
      <w:spacing w:after="120" w:line="276" w:lineRule="auto"/>
      <w:jc w:val="both"/>
    </w:pPr>
    <w:rPr>
      <w:rFonts w:ascii="Open Sans" w:hAnsi="Open Sans" w:cs="Open Sans"/>
    </w:rPr>
  </w:style>
  <w:style w:type="character" w:customStyle="1" w:styleId="Ttulo2-BIChar">
    <w:name w:val="Título 2 - BI Char"/>
    <w:basedOn w:val="Fontepargpadro"/>
    <w:link w:val="Ttulo2-BI"/>
    <w:rsid w:val="00D96598"/>
    <w:rPr>
      <w:rFonts w:ascii="Oswald" w:hAnsi="Oswald"/>
      <w:sz w:val="24"/>
    </w:rPr>
  </w:style>
  <w:style w:type="paragraph" w:customStyle="1" w:styleId="TextoNumerado-BI">
    <w:name w:val="Texto Numerado - BI"/>
    <w:basedOn w:val="Texto-BI"/>
    <w:link w:val="TextoNumerado-BIChar"/>
    <w:qFormat/>
    <w:rsid w:val="00891F82"/>
    <w:pPr>
      <w:numPr>
        <w:numId w:val="1"/>
      </w:numPr>
      <w:ind w:left="714" w:hanging="357"/>
    </w:pPr>
  </w:style>
  <w:style w:type="character" w:customStyle="1" w:styleId="Texto-BIChar">
    <w:name w:val="Texto - BI Char"/>
    <w:basedOn w:val="Fontepargpadro"/>
    <w:link w:val="Texto-BI"/>
    <w:rsid w:val="00D96598"/>
    <w:rPr>
      <w:rFonts w:ascii="Open Sans" w:hAnsi="Open Sans" w:cs="Open Sans"/>
    </w:rPr>
  </w:style>
  <w:style w:type="paragraph" w:customStyle="1" w:styleId="Tpicos">
    <w:name w:val="Tópicos"/>
    <w:basedOn w:val="Texto-BI"/>
    <w:link w:val="TpicosChar"/>
    <w:qFormat/>
    <w:rsid w:val="00EE530F"/>
    <w:pPr>
      <w:numPr>
        <w:numId w:val="2"/>
      </w:numPr>
      <w:ind w:left="1491" w:hanging="357"/>
    </w:pPr>
  </w:style>
  <w:style w:type="character" w:customStyle="1" w:styleId="TextoNumerado-BIChar">
    <w:name w:val="Texto Numerado - BI Char"/>
    <w:basedOn w:val="Texto-BIChar"/>
    <w:link w:val="TextoNumerado-BI"/>
    <w:rsid w:val="00891F82"/>
    <w:rPr>
      <w:rFonts w:ascii="Open Sans" w:hAnsi="Open Sans" w:cs="Open Sans"/>
    </w:rPr>
  </w:style>
  <w:style w:type="character" w:customStyle="1" w:styleId="TpicosChar">
    <w:name w:val="Tópicos Char"/>
    <w:basedOn w:val="Texto-BIChar"/>
    <w:link w:val="Tpicos"/>
    <w:rsid w:val="00EE530F"/>
    <w:rPr>
      <w:rFonts w:ascii="Open Sans" w:hAnsi="Open Sans" w:cs="Open Sans"/>
    </w:rPr>
  </w:style>
  <w:style w:type="character" w:customStyle="1" w:styleId="Ttulo1Char">
    <w:name w:val="Título 1 Char"/>
    <w:basedOn w:val="Fontepargpadro"/>
    <w:link w:val="Ttulo1"/>
    <w:uiPriority w:val="9"/>
    <w:rsid w:val="00025BC5"/>
    <w:rPr>
      <w:rFonts w:asciiTheme="majorHAnsi" w:eastAsiaTheme="majorEastAsia" w:hAnsiTheme="majorHAnsi" w:cstheme="majorBidi"/>
      <w:color w:val="005A6A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5BC5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25BC5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25BC5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25BC5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5BC5"/>
    <w:rPr>
      <w:rFonts w:asciiTheme="majorHAnsi" w:eastAsiaTheme="majorEastAsia" w:hAnsiTheme="majorHAnsi" w:cstheme="majorBidi"/>
      <w:color w:val="005A6A" w:themeColor="accent1" w:themeShade="BF"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356A5E"/>
    <w:rPr>
      <w:rFonts w:asciiTheme="majorHAnsi" w:eastAsiaTheme="majorEastAsia" w:hAnsiTheme="majorHAnsi" w:cstheme="majorBidi"/>
      <w:i/>
      <w:iCs/>
      <w:color w:val="245C76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356A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A0D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7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B5E13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tulo5Char">
    <w:name w:val="Título 5 Char"/>
    <w:basedOn w:val="Fontepargpadro"/>
    <w:link w:val="Ttulo5"/>
    <w:rsid w:val="00DB5E13"/>
    <w:rPr>
      <w:rFonts w:ascii="Times New Roman" w:eastAsia="Times New Roman" w:hAnsi="Times New Roman" w:cs="Times New Roman"/>
      <w:szCs w:val="20"/>
    </w:rPr>
  </w:style>
  <w:style w:type="character" w:customStyle="1" w:styleId="Ttulo6Char">
    <w:name w:val="Título 6 Char"/>
    <w:basedOn w:val="Fontepargpadro"/>
    <w:link w:val="Ttulo6"/>
    <w:rsid w:val="00DB5E13"/>
    <w:rPr>
      <w:rFonts w:ascii="Times New Roman" w:eastAsia="Times New Roman" w:hAnsi="Times New Roman" w:cs="Times New Roman"/>
      <w:i/>
      <w:szCs w:val="20"/>
    </w:rPr>
  </w:style>
  <w:style w:type="character" w:customStyle="1" w:styleId="Ttulo7Char">
    <w:name w:val="Título 7 Char"/>
    <w:basedOn w:val="Fontepargpadro"/>
    <w:link w:val="Ttulo7"/>
    <w:rsid w:val="00DB5E13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8Char">
    <w:name w:val="Título 8 Char"/>
    <w:basedOn w:val="Fontepargpadro"/>
    <w:link w:val="Ttulo8"/>
    <w:rsid w:val="00DB5E13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TableContents">
    <w:name w:val="Table Contents"/>
    <w:basedOn w:val="Normal"/>
    <w:rsid w:val="00DB5E1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DB5E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TabeladeGrade1Clara-nfase1">
    <w:name w:val="Grid Table 1 Light Accent 1"/>
    <w:basedOn w:val="Tabelanormal"/>
    <w:uiPriority w:val="46"/>
    <w:rsid w:val="00DB5E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6BE9FF" w:themeColor="accent1" w:themeTint="66"/>
        <w:left w:val="single" w:sz="4" w:space="0" w:color="6BE9FF" w:themeColor="accent1" w:themeTint="66"/>
        <w:bottom w:val="single" w:sz="4" w:space="0" w:color="6BE9FF" w:themeColor="accent1" w:themeTint="66"/>
        <w:right w:val="single" w:sz="4" w:space="0" w:color="6BE9FF" w:themeColor="accent1" w:themeTint="66"/>
        <w:insideH w:val="single" w:sz="4" w:space="0" w:color="6BE9FF" w:themeColor="accent1" w:themeTint="66"/>
        <w:insideV w:val="single" w:sz="4" w:space="0" w:color="6BE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2D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2D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ecsrv01\CGI\ArtefatosProjetos\2016\EP\Thiago\Junho\PMO_Ponto%20de%20Controle_Projetos_GMG_030620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ecsrv01\CGI\ArtefatosProjetos\2016\EP\Thiago\Junho\PMO_Ponto%20de%20Controle_Projetos_GMG_0306201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'Planilha Ponto de Controle-PMO'!$H$5</c:f>
              <c:strCache>
                <c:ptCount val="1"/>
                <c:pt idx="0">
                  <c:v>Físico Planejado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'Planilha Ponto de Controle-PMO'!$I$4:$P$4</c:f>
              <c:numCache>
                <c:formatCode>mmm\-yy</c:formatCode>
                <c:ptCount val="8"/>
                <c:pt idx="0">
                  <c:v>42520</c:v>
                </c:pt>
                <c:pt idx="1">
                  <c:v>42524</c:v>
                </c:pt>
                <c:pt idx="2">
                  <c:v>42557</c:v>
                </c:pt>
                <c:pt idx="3">
                  <c:v>42564</c:v>
                </c:pt>
                <c:pt idx="4">
                  <c:v>42571</c:v>
                </c:pt>
                <c:pt idx="5">
                  <c:v>42578</c:v>
                </c:pt>
                <c:pt idx="6">
                  <c:v>42592</c:v>
                </c:pt>
                <c:pt idx="7">
                  <c:v>42605</c:v>
                </c:pt>
              </c:numCache>
            </c:numRef>
          </c:cat>
          <c:val>
            <c:numRef>
              <c:f>'Planilha Ponto de Controle-PMO'!$I$5:$P$5</c:f>
              <c:numCache>
                <c:formatCode>0%</c:formatCode>
                <c:ptCount val="8"/>
                <c:pt idx="0">
                  <c:v>0.5</c:v>
                </c:pt>
                <c:pt idx="1">
                  <c:v>0.51</c:v>
                </c:pt>
                <c:pt idx="2">
                  <c:v>0.7</c:v>
                </c:pt>
                <c:pt idx="3">
                  <c:v>0.74</c:v>
                </c:pt>
                <c:pt idx="4">
                  <c:v>0.79</c:v>
                </c:pt>
                <c:pt idx="5">
                  <c:v>0.83</c:v>
                </c:pt>
                <c:pt idx="6">
                  <c:v>0.92</c:v>
                </c:pt>
                <c:pt idx="7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51-4E26-9226-2370F6999DFF}"/>
            </c:ext>
          </c:extLst>
        </c:ser>
        <c:ser>
          <c:idx val="1"/>
          <c:order val="1"/>
          <c:tx>
            <c:strRef>
              <c:f>'Planilha Ponto de Controle-PMO'!$H$6</c:f>
              <c:strCache>
                <c:ptCount val="1"/>
                <c:pt idx="0">
                  <c:v>Físico Realizado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'Planilha Ponto de Controle-PMO'!$I$4:$P$4</c:f>
              <c:numCache>
                <c:formatCode>mmm\-yy</c:formatCode>
                <c:ptCount val="8"/>
                <c:pt idx="0">
                  <c:v>42520</c:v>
                </c:pt>
                <c:pt idx="1">
                  <c:v>42524</c:v>
                </c:pt>
                <c:pt idx="2">
                  <c:v>42557</c:v>
                </c:pt>
                <c:pt idx="3">
                  <c:v>42564</c:v>
                </c:pt>
                <c:pt idx="4">
                  <c:v>42571</c:v>
                </c:pt>
                <c:pt idx="5">
                  <c:v>42578</c:v>
                </c:pt>
                <c:pt idx="6">
                  <c:v>42592</c:v>
                </c:pt>
                <c:pt idx="7">
                  <c:v>42605</c:v>
                </c:pt>
              </c:numCache>
            </c:numRef>
          </c:cat>
          <c:val>
            <c:numRef>
              <c:f>'Planilha Ponto de Controle-PMO'!$I$6:$P$6</c:f>
              <c:numCache>
                <c:formatCode>0%</c:formatCode>
                <c:ptCount val="8"/>
                <c:pt idx="0">
                  <c:v>0.42</c:v>
                </c:pt>
                <c:pt idx="1">
                  <c:v>0.45</c:v>
                </c:pt>
                <c:pt idx="2">
                  <c:v>0.55000000000000004</c:v>
                </c:pt>
                <c:pt idx="3">
                  <c:v>0.56000000000000005</c:v>
                </c:pt>
                <c:pt idx="4">
                  <c:v>0.66</c:v>
                </c:pt>
                <c:pt idx="5">
                  <c:v>0.8</c:v>
                </c:pt>
                <c:pt idx="6">
                  <c:v>0.9</c:v>
                </c:pt>
                <c:pt idx="7">
                  <c:v>0.95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51-4E26-9226-2370F6999D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9294144"/>
        <c:axId val="249294704"/>
      </c:lineChart>
      <c:dateAx>
        <c:axId val="24929414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Open Sans Light" panose="020B0306030504020204" pitchFamily="34" charset="0"/>
                <a:ea typeface="Open Sans Light" panose="020B0306030504020204" pitchFamily="34" charset="0"/>
                <a:cs typeface="Open Sans Light" panose="020B0306030504020204" pitchFamily="34" charset="0"/>
              </a:defRPr>
            </a:pPr>
            <a:endParaRPr lang="pt-BR"/>
          </a:p>
        </c:txPr>
        <c:crossAx val="249294704"/>
        <c:crosses val="autoZero"/>
        <c:auto val="1"/>
        <c:lblOffset val="100"/>
        <c:baseTimeUnit val="months"/>
      </c:dateAx>
      <c:valAx>
        <c:axId val="24929470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Open Sans Light" panose="020B0306030504020204" pitchFamily="34" charset="0"/>
                <a:ea typeface="Open Sans Light" panose="020B0306030504020204" pitchFamily="34" charset="0"/>
                <a:cs typeface="Open Sans Light" panose="020B0306030504020204" pitchFamily="34" charset="0"/>
              </a:defRPr>
            </a:pPr>
            <a:endParaRPr lang="pt-BR"/>
          </a:p>
        </c:txPr>
        <c:crossAx val="249294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'Planilha Ponto de Controle-PMO'!$H$5</c:f>
              <c:strCache>
                <c:ptCount val="1"/>
                <c:pt idx="0">
                  <c:v>Físico Planejado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'Planilha Ponto de Controle-PMO'!$I$4:$P$4</c:f>
              <c:numCache>
                <c:formatCode>mmm\-yy</c:formatCode>
                <c:ptCount val="8"/>
                <c:pt idx="0">
                  <c:v>42520</c:v>
                </c:pt>
                <c:pt idx="1">
                  <c:v>42524</c:v>
                </c:pt>
                <c:pt idx="2">
                  <c:v>42557</c:v>
                </c:pt>
                <c:pt idx="3">
                  <c:v>42564</c:v>
                </c:pt>
                <c:pt idx="4">
                  <c:v>42571</c:v>
                </c:pt>
                <c:pt idx="5">
                  <c:v>42578</c:v>
                </c:pt>
                <c:pt idx="6">
                  <c:v>42592</c:v>
                </c:pt>
                <c:pt idx="7">
                  <c:v>42605</c:v>
                </c:pt>
              </c:numCache>
            </c:numRef>
          </c:cat>
          <c:val>
            <c:numRef>
              <c:f>'Planilha Ponto de Controle-PMO'!$I$5:$P$5</c:f>
              <c:numCache>
                <c:formatCode>0%</c:formatCode>
                <c:ptCount val="8"/>
                <c:pt idx="0">
                  <c:v>0.5</c:v>
                </c:pt>
                <c:pt idx="1">
                  <c:v>0.51</c:v>
                </c:pt>
                <c:pt idx="2">
                  <c:v>0.7</c:v>
                </c:pt>
                <c:pt idx="3">
                  <c:v>0.74</c:v>
                </c:pt>
                <c:pt idx="4">
                  <c:v>0.79</c:v>
                </c:pt>
                <c:pt idx="5">
                  <c:v>0.83</c:v>
                </c:pt>
                <c:pt idx="6">
                  <c:v>0.92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A8-4333-AD95-C211A9CC89F6}"/>
            </c:ext>
          </c:extLst>
        </c:ser>
        <c:ser>
          <c:idx val="1"/>
          <c:order val="1"/>
          <c:tx>
            <c:strRef>
              <c:f>'Planilha Ponto de Controle-PMO'!$H$6</c:f>
              <c:strCache>
                <c:ptCount val="1"/>
                <c:pt idx="0">
                  <c:v>Físico Realizado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'Planilha Ponto de Controle-PMO'!$I$4:$P$4</c:f>
              <c:numCache>
                <c:formatCode>mmm\-yy</c:formatCode>
                <c:ptCount val="8"/>
                <c:pt idx="0">
                  <c:v>42520</c:v>
                </c:pt>
                <c:pt idx="1">
                  <c:v>42524</c:v>
                </c:pt>
                <c:pt idx="2">
                  <c:v>42557</c:v>
                </c:pt>
                <c:pt idx="3">
                  <c:v>42564</c:v>
                </c:pt>
                <c:pt idx="4">
                  <c:v>42571</c:v>
                </c:pt>
                <c:pt idx="5">
                  <c:v>42578</c:v>
                </c:pt>
                <c:pt idx="6">
                  <c:v>42592</c:v>
                </c:pt>
                <c:pt idx="7">
                  <c:v>42605</c:v>
                </c:pt>
              </c:numCache>
            </c:numRef>
          </c:cat>
          <c:val>
            <c:numRef>
              <c:f>'Planilha Ponto de Controle-PMO'!$I$6:$P$6</c:f>
              <c:numCache>
                <c:formatCode>0%</c:formatCode>
                <c:ptCount val="8"/>
                <c:pt idx="0">
                  <c:v>0.42</c:v>
                </c:pt>
                <c:pt idx="1">
                  <c:v>0.51</c:v>
                </c:pt>
                <c:pt idx="2">
                  <c:v>0.3</c:v>
                </c:pt>
                <c:pt idx="3">
                  <c:v>0.5</c:v>
                </c:pt>
                <c:pt idx="4">
                  <c:v>0.78</c:v>
                </c:pt>
                <c:pt idx="5">
                  <c:v>0.8</c:v>
                </c:pt>
                <c:pt idx="6">
                  <c:v>0.9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A8-4333-AD95-C211A9CC89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49297504"/>
        <c:axId val="249298624"/>
      </c:barChart>
      <c:dateAx>
        <c:axId val="2492975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Open Sans Light" panose="020B0306030504020204" pitchFamily="34" charset="0"/>
                <a:ea typeface="Open Sans Light" panose="020B0306030504020204" pitchFamily="34" charset="0"/>
                <a:cs typeface="Open Sans Light" panose="020B0306030504020204" pitchFamily="34" charset="0"/>
              </a:defRPr>
            </a:pPr>
            <a:endParaRPr lang="pt-BR"/>
          </a:p>
        </c:txPr>
        <c:crossAx val="249298624"/>
        <c:crosses val="autoZero"/>
        <c:auto val="1"/>
        <c:lblOffset val="100"/>
        <c:baseTimeUnit val="months"/>
      </c:dateAx>
      <c:valAx>
        <c:axId val="24929862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Open Sans Light" panose="020B0306030504020204" pitchFamily="34" charset="0"/>
                <a:ea typeface="Open Sans Light" panose="020B0306030504020204" pitchFamily="34" charset="0"/>
                <a:cs typeface="Open Sans Light" panose="020B0306030504020204" pitchFamily="34" charset="0"/>
              </a:defRPr>
            </a:pPr>
            <a:endParaRPr lang="pt-BR"/>
          </a:p>
        </c:txPr>
        <c:crossAx val="24929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Open Sans Light" panose="020B0306030504020204" pitchFamily="34" charset="0"/>
              <a:ea typeface="Open Sans Light" panose="020B0306030504020204" pitchFamily="34" charset="0"/>
              <a:cs typeface="Open Sans Light" panose="020B0306030504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Personalizada 2">
      <a:dk1>
        <a:srgbClr val="153645"/>
      </a:dk1>
      <a:lt1>
        <a:srgbClr val="FFFFFF"/>
      </a:lt1>
      <a:dk2>
        <a:srgbClr val="023C48"/>
      </a:dk2>
      <a:lt2>
        <a:srgbClr val="367678"/>
      </a:lt2>
      <a:accent1>
        <a:srgbClr val="00798E"/>
      </a:accent1>
      <a:accent2>
        <a:srgbClr val="499A9E"/>
      </a:accent2>
      <a:accent3>
        <a:srgbClr val="41A4A6"/>
      </a:accent3>
      <a:accent4>
        <a:srgbClr val="00798E"/>
      </a:accent4>
      <a:accent5>
        <a:srgbClr val="41A4A6"/>
      </a:accent5>
      <a:accent6>
        <a:srgbClr val="477991"/>
      </a:accent6>
      <a:hlink>
        <a:srgbClr val="499A9E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EF14-FF71-4AFC-B506-60029C98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 - The Lady Zombie</dc:creator>
  <cp:keywords/>
  <dc:description/>
  <cp:lastModifiedBy>Larissa Prado Chewanko(G4F)</cp:lastModifiedBy>
  <cp:revision>3</cp:revision>
  <dcterms:created xsi:type="dcterms:W3CDTF">2021-12-20T21:20:00Z</dcterms:created>
  <dcterms:modified xsi:type="dcterms:W3CDTF">2021-12-20T21:38:00Z</dcterms:modified>
</cp:coreProperties>
</file>